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E540D" w14:textId="5469A5FF" w:rsidR="006C34BD" w:rsidRDefault="006C34BD" w:rsidP="006C34BD">
      <w:pPr>
        <w:jc w:val="center"/>
        <w:rPr>
          <w:b/>
          <w:bCs/>
          <w:color w:val="000000"/>
          <w:sz w:val="26"/>
          <w:szCs w:val="26"/>
          <w:u w:val="single"/>
          <w:lang w:val="es-ES_tradnl"/>
        </w:rPr>
      </w:pPr>
      <w:r>
        <w:rPr>
          <w:b/>
          <w:bCs/>
          <w:color w:val="000000"/>
          <w:sz w:val="26"/>
          <w:szCs w:val="26"/>
          <w:u w:val="single"/>
          <w:lang w:val="es-ES_tradnl"/>
        </w:rPr>
        <w:t xml:space="preserve">NỘI DUNG SỬ 7 </w:t>
      </w:r>
    </w:p>
    <w:p w14:paraId="741205AB" w14:textId="77777777" w:rsidR="006C34BD" w:rsidRDefault="006C34BD" w:rsidP="006C34BD">
      <w:pPr>
        <w:jc w:val="center"/>
        <w:rPr>
          <w:b/>
          <w:bCs/>
          <w:color w:val="000000"/>
          <w:sz w:val="26"/>
          <w:szCs w:val="26"/>
          <w:u w:val="single"/>
          <w:lang w:val="es-ES_tradnl"/>
        </w:rPr>
      </w:pPr>
    </w:p>
    <w:p w14:paraId="118F9D97" w14:textId="7CCE7869" w:rsidR="006C34BD" w:rsidRPr="006C34BD" w:rsidRDefault="006C34BD" w:rsidP="006C34BD">
      <w:pPr>
        <w:jc w:val="center"/>
        <w:rPr>
          <w:b/>
          <w:bCs/>
          <w:color w:val="000000"/>
          <w:sz w:val="26"/>
          <w:szCs w:val="26"/>
          <w:lang w:val="es-ES_tradnl"/>
        </w:rPr>
      </w:pPr>
      <w:r w:rsidRPr="006C34BD">
        <w:rPr>
          <w:b/>
          <w:bCs/>
          <w:color w:val="000000"/>
          <w:sz w:val="26"/>
          <w:szCs w:val="26"/>
          <w:u w:val="single"/>
          <w:lang w:val="es-ES_tradnl"/>
        </w:rPr>
        <w:t>Nội dung 2</w:t>
      </w:r>
      <w:r w:rsidRPr="006C34BD">
        <w:rPr>
          <w:b/>
          <w:bCs/>
          <w:color w:val="000000"/>
          <w:sz w:val="26"/>
          <w:szCs w:val="26"/>
          <w:lang w:val="es-ES_tradnl"/>
        </w:rPr>
        <w:t xml:space="preserve">: SỰ PHÁT TRIỂN CỦA VĂN HÓA, DÂN TỘC </w:t>
      </w:r>
    </w:p>
    <w:p w14:paraId="4D9D546A" w14:textId="77777777" w:rsidR="006C34BD" w:rsidRPr="006C34BD" w:rsidRDefault="006C34BD" w:rsidP="006C34BD">
      <w:pPr>
        <w:jc w:val="center"/>
        <w:rPr>
          <w:b/>
          <w:bCs/>
          <w:color w:val="000000"/>
          <w:sz w:val="26"/>
          <w:szCs w:val="26"/>
          <w:lang w:val="es-ES_tradnl"/>
        </w:rPr>
      </w:pPr>
      <w:r w:rsidRPr="006C34BD">
        <w:rPr>
          <w:b/>
          <w:bCs/>
          <w:color w:val="000000"/>
          <w:sz w:val="26"/>
          <w:szCs w:val="26"/>
          <w:lang w:val="es-ES_tradnl"/>
        </w:rPr>
        <w:t>CUỐI THẾ KỶ XVIII - NỬA ĐẦU THẾ KỶ XIX</w:t>
      </w:r>
    </w:p>
    <w:p w14:paraId="27BC46F1" w14:textId="77777777" w:rsidR="006C34BD" w:rsidRPr="006C34BD" w:rsidRDefault="006C34BD" w:rsidP="006C34BD">
      <w:pPr>
        <w:jc w:val="center"/>
        <w:rPr>
          <w:b/>
          <w:bCs/>
          <w:color w:val="000000"/>
          <w:sz w:val="26"/>
          <w:szCs w:val="26"/>
        </w:rPr>
      </w:pPr>
    </w:p>
    <w:p w14:paraId="7CFA5C9F" w14:textId="77777777" w:rsidR="006C34BD" w:rsidRPr="006C34BD" w:rsidRDefault="006C34BD" w:rsidP="006C34BD">
      <w:pPr>
        <w:rPr>
          <w:b/>
          <w:color w:val="000000"/>
          <w:sz w:val="26"/>
          <w:szCs w:val="26"/>
          <w:u w:val="single"/>
          <w:lang w:val="es-ES_tradnl"/>
        </w:rPr>
      </w:pPr>
      <w:r w:rsidRPr="006C34BD">
        <w:rPr>
          <w:b/>
          <w:color w:val="000000"/>
          <w:sz w:val="26"/>
          <w:szCs w:val="26"/>
          <w:u w:val="single"/>
          <w:lang w:val="es-ES_tradnl"/>
        </w:rPr>
        <w:t>I. Văn học , nghệ thuật</w:t>
      </w:r>
    </w:p>
    <w:p w14:paraId="2BC02E22" w14:textId="77777777" w:rsidR="006C34BD" w:rsidRPr="006C34BD" w:rsidRDefault="006C34BD" w:rsidP="006C34BD">
      <w:pPr>
        <w:pStyle w:val="BodyText"/>
        <w:rPr>
          <w:rFonts w:ascii="Times New Roman" w:hAnsi="Times New Roman"/>
          <w:color w:val="000000"/>
          <w:sz w:val="26"/>
          <w:szCs w:val="26"/>
          <w:u w:val="single"/>
          <w:lang w:val="es-ES_tradnl"/>
        </w:rPr>
      </w:pPr>
      <w:r w:rsidRPr="006C34BD">
        <w:rPr>
          <w:rFonts w:ascii="Times New Roman" w:hAnsi="Times New Roman"/>
          <w:color w:val="000000"/>
          <w:sz w:val="26"/>
          <w:szCs w:val="26"/>
          <w:u w:val="single"/>
          <w:lang w:val="es-ES_tradnl"/>
        </w:rPr>
        <w:t>1. Văn học: Khuyến khích HS tự đọc</w:t>
      </w:r>
    </w:p>
    <w:p w14:paraId="06B69743" w14:textId="77777777" w:rsidR="006C34BD" w:rsidRPr="006C34BD" w:rsidRDefault="006C34BD" w:rsidP="006C34BD">
      <w:pPr>
        <w:pStyle w:val="BodyText"/>
        <w:rPr>
          <w:rFonts w:ascii="Times New Roman" w:hAnsi="Times New Roman"/>
          <w:b w:val="0"/>
          <w:color w:val="000000"/>
          <w:sz w:val="26"/>
          <w:szCs w:val="26"/>
          <w:lang w:val="es-ES_tradnl"/>
        </w:rPr>
      </w:pPr>
      <w:r w:rsidRPr="006C34BD">
        <w:rPr>
          <w:rFonts w:ascii="Times New Roman" w:hAnsi="Times New Roman"/>
          <w:b w:val="0"/>
          <w:color w:val="000000"/>
          <w:sz w:val="26"/>
          <w:szCs w:val="26"/>
          <w:lang w:val="es-ES_tradnl"/>
        </w:rPr>
        <w:t xml:space="preserve">Cuối TK XVIII đầu thế kỉ XIX, nền văn học dân gian nước ta phát trỉển rực rỡ </w:t>
      </w:r>
    </w:p>
    <w:p w14:paraId="25D58EB4" w14:textId="77777777" w:rsidR="006C34BD" w:rsidRPr="006C34BD" w:rsidRDefault="006C34BD" w:rsidP="006C34BD">
      <w:pPr>
        <w:rPr>
          <w:color w:val="000000"/>
          <w:sz w:val="26"/>
          <w:szCs w:val="26"/>
          <w:lang w:val="es-ES_tradnl"/>
        </w:rPr>
      </w:pPr>
      <w:r w:rsidRPr="006C34BD">
        <w:rPr>
          <w:color w:val="000000"/>
          <w:sz w:val="26"/>
          <w:szCs w:val="26"/>
          <w:lang w:val="es-ES_tradnl"/>
        </w:rPr>
        <w:t>- Văn học viết bằng chữ nôm phát triển đến đỉnh cao.</w:t>
      </w:r>
    </w:p>
    <w:p w14:paraId="0CD04D0F" w14:textId="77777777" w:rsidR="006C34BD" w:rsidRPr="006C34BD" w:rsidRDefault="006C34BD" w:rsidP="006C34BD">
      <w:pPr>
        <w:rPr>
          <w:color w:val="000000"/>
          <w:sz w:val="26"/>
          <w:szCs w:val="26"/>
          <w:lang w:val="es-ES_tradnl"/>
        </w:rPr>
      </w:pPr>
      <w:r w:rsidRPr="006C34BD">
        <w:rPr>
          <w:b/>
          <w:color w:val="000000"/>
          <w:sz w:val="26"/>
          <w:szCs w:val="26"/>
          <w:lang w:val="es-ES_tradnl"/>
        </w:rPr>
        <w:t xml:space="preserve">- </w:t>
      </w:r>
      <w:r w:rsidRPr="006C34BD">
        <w:rPr>
          <w:color w:val="000000"/>
          <w:sz w:val="26"/>
          <w:szCs w:val="26"/>
          <w:lang w:val="es-ES_tradnl"/>
        </w:rPr>
        <w:t xml:space="preserve">Nội dung: phản ánh phong phú và  sâu sắc cuộc sống xã hội đương thời, thể hiện tâm tư tình cảm nguyện vọng của  con người Việt nam. </w:t>
      </w:r>
    </w:p>
    <w:p w14:paraId="2E28FEBC" w14:textId="77777777" w:rsidR="006C34BD" w:rsidRPr="006C34BD" w:rsidRDefault="006C34BD" w:rsidP="006C34BD">
      <w:pPr>
        <w:rPr>
          <w:color w:val="000000"/>
          <w:sz w:val="26"/>
          <w:szCs w:val="26"/>
          <w:lang w:val="es-ES_tradnl"/>
        </w:rPr>
      </w:pPr>
      <w:r w:rsidRPr="006C34BD">
        <w:rPr>
          <w:color w:val="000000"/>
          <w:sz w:val="26"/>
          <w:szCs w:val="26"/>
          <w:lang w:val="es-ES_tradnl"/>
        </w:rPr>
        <w:t>-Một số tác giả, tác phẩm nổi tiếng như: Truyện Kiều của Nguyễn Du-Chinh phụ ngâm, cung óan ngâm khúc, thơ cuả Hồ Xuân Hương, Bà Huyện Thanh Quan, Cao bá Quát, Nguyễn Văn Siêu</w:t>
      </w:r>
    </w:p>
    <w:p w14:paraId="75C1344E" w14:textId="77777777" w:rsidR="006C34BD" w:rsidRPr="006C34BD" w:rsidRDefault="006C34BD" w:rsidP="006C34BD">
      <w:pPr>
        <w:rPr>
          <w:b/>
          <w:color w:val="000000"/>
          <w:sz w:val="26"/>
          <w:szCs w:val="26"/>
          <w:u w:val="single"/>
          <w:lang w:val="es-ES_tradnl"/>
        </w:rPr>
      </w:pPr>
      <w:r w:rsidRPr="006C34BD">
        <w:rPr>
          <w:b/>
          <w:color w:val="000000"/>
          <w:sz w:val="26"/>
          <w:szCs w:val="26"/>
          <w:u w:val="single"/>
          <w:lang w:val="es-ES_tradnl"/>
        </w:rPr>
        <w:t xml:space="preserve">2. Nghệ thuật: </w:t>
      </w:r>
    </w:p>
    <w:p w14:paraId="10009584" w14:textId="77777777" w:rsidR="006C34BD" w:rsidRPr="006C34BD" w:rsidRDefault="006C34BD" w:rsidP="006C34BD">
      <w:pPr>
        <w:rPr>
          <w:color w:val="000000"/>
          <w:sz w:val="26"/>
          <w:szCs w:val="26"/>
        </w:rPr>
      </w:pPr>
      <w:r w:rsidRPr="006C34BD">
        <w:rPr>
          <w:color w:val="000000"/>
          <w:sz w:val="26"/>
          <w:szCs w:val="26"/>
        </w:rPr>
        <w:t>- Văn nghệ dân gian phát triển</w:t>
      </w:r>
    </w:p>
    <w:p w14:paraId="0174A221" w14:textId="77777777" w:rsidR="006C34BD" w:rsidRPr="006C34BD" w:rsidRDefault="006C34BD" w:rsidP="006C34BD">
      <w:pPr>
        <w:rPr>
          <w:color w:val="000000"/>
          <w:sz w:val="26"/>
          <w:szCs w:val="26"/>
        </w:rPr>
      </w:pPr>
      <w:r w:rsidRPr="006C34BD">
        <w:rPr>
          <w:color w:val="000000"/>
          <w:sz w:val="26"/>
          <w:szCs w:val="26"/>
        </w:rPr>
        <w:t>- Tranh dân gian mang đậm tính dân tộc nổi tiếng nhất là  dòng tranh Đông Hồ( Bắc Ninh)</w:t>
      </w:r>
    </w:p>
    <w:p w14:paraId="727C6FCD" w14:textId="77777777" w:rsidR="006C34BD" w:rsidRPr="006C34BD" w:rsidRDefault="006C34BD" w:rsidP="006C34BD">
      <w:pPr>
        <w:rPr>
          <w:color w:val="000000"/>
          <w:sz w:val="26"/>
          <w:szCs w:val="26"/>
        </w:rPr>
      </w:pPr>
      <w:r w:rsidRPr="006C34BD">
        <w:rPr>
          <w:color w:val="000000"/>
          <w:sz w:val="26"/>
          <w:szCs w:val="26"/>
        </w:rPr>
        <w:t>- Kiến trúc: Chùa Tây Phương( Hà Nội), đình làng Đình Bảng (Bắc Ninh).lăng tẩm các vua ở Huế</w:t>
      </w:r>
    </w:p>
    <w:p w14:paraId="2ADA04EF" w14:textId="77777777" w:rsidR="006C34BD" w:rsidRPr="006C34BD" w:rsidRDefault="006C34BD" w:rsidP="006C34BD">
      <w:pPr>
        <w:rPr>
          <w:b/>
          <w:color w:val="000000"/>
          <w:sz w:val="26"/>
          <w:szCs w:val="26"/>
        </w:rPr>
      </w:pPr>
      <w:r w:rsidRPr="006C34BD">
        <w:rPr>
          <w:b/>
          <w:color w:val="000000"/>
          <w:sz w:val="26"/>
          <w:szCs w:val="26"/>
          <w:u w:val="single"/>
        </w:rPr>
        <w:t>II. Giáo dục, khoa học, kỹ thuật</w:t>
      </w:r>
      <w:r w:rsidRPr="006C34BD">
        <w:rPr>
          <w:b/>
          <w:color w:val="000000"/>
          <w:sz w:val="26"/>
          <w:szCs w:val="26"/>
        </w:rPr>
        <w:t xml:space="preserve">: </w:t>
      </w:r>
    </w:p>
    <w:p w14:paraId="08FC14C7" w14:textId="77777777" w:rsidR="006C34BD" w:rsidRPr="006C34BD" w:rsidRDefault="006C34BD" w:rsidP="006C34BD">
      <w:pPr>
        <w:rPr>
          <w:b/>
          <w:color w:val="000000"/>
          <w:sz w:val="26"/>
          <w:szCs w:val="26"/>
        </w:rPr>
      </w:pPr>
      <w:r w:rsidRPr="006C34BD">
        <w:rPr>
          <w:b/>
          <w:color w:val="000000"/>
          <w:sz w:val="26"/>
          <w:szCs w:val="26"/>
        </w:rPr>
        <w:t>Hướng dẫn HS lập bảng thống kê các thành tựu tiêu biểu:</w:t>
      </w:r>
    </w:p>
    <w:p w14:paraId="49B5C280" w14:textId="77777777" w:rsidR="006C34BD" w:rsidRPr="006C34BD" w:rsidRDefault="006C34BD" w:rsidP="006C34BD">
      <w:pPr>
        <w:pStyle w:val="BodyText"/>
        <w:rPr>
          <w:rFonts w:ascii="Times New Roman" w:hAnsi="Times New Roman"/>
          <w:bCs w:val="0"/>
          <w:color w:val="000000"/>
          <w:sz w:val="26"/>
          <w:szCs w:val="26"/>
          <w:u w:val="single"/>
        </w:rPr>
      </w:pPr>
      <w:r w:rsidRPr="006C34BD">
        <w:rPr>
          <w:rFonts w:ascii="Times New Roman" w:hAnsi="Times New Roman"/>
          <w:bCs w:val="0"/>
          <w:color w:val="000000"/>
          <w:sz w:val="26"/>
          <w:szCs w:val="26"/>
          <w:u w:val="single"/>
        </w:rPr>
        <w:t xml:space="preserve">1. Giáo dục, thi cử: </w:t>
      </w:r>
    </w:p>
    <w:p w14:paraId="5CF388C8" w14:textId="77777777" w:rsidR="006C34BD" w:rsidRPr="006C34BD" w:rsidRDefault="006C34BD" w:rsidP="006C34BD">
      <w:pPr>
        <w:rPr>
          <w:color w:val="000000"/>
          <w:sz w:val="26"/>
          <w:szCs w:val="26"/>
        </w:rPr>
      </w:pPr>
      <w:r w:rsidRPr="006C34BD">
        <w:rPr>
          <w:color w:val="000000"/>
          <w:sz w:val="26"/>
          <w:szCs w:val="26"/>
        </w:rPr>
        <w:t xml:space="preserve">Thời Nguyễn: Quốc Tử Giám được đặt ở Huế, thành lập Tứ Dịch Quán năm 1836 để dạy tiếng nước ngoài </w:t>
      </w:r>
    </w:p>
    <w:p w14:paraId="05D34A29" w14:textId="77777777" w:rsidR="006C34BD" w:rsidRPr="006C34BD" w:rsidRDefault="006C34BD" w:rsidP="006C34BD">
      <w:pPr>
        <w:pStyle w:val="BodyText"/>
        <w:rPr>
          <w:rFonts w:ascii="Times New Roman" w:hAnsi="Times New Roman"/>
          <w:bCs w:val="0"/>
          <w:color w:val="000000"/>
          <w:sz w:val="26"/>
          <w:szCs w:val="26"/>
          <w:u w:val="single"/>
        </w:rPr>
      </w:pPr>
      <w:r w:rsidRPr="006C34BD">
        <w:rPr>
          <w:rFonts w:ascii="Times New Roman" w:hAnsi="Times New Roman"/>
          <w:bCs w:val="0"/>
          <w:color w:val="000000"/>
          <w:sz w:val="26"/>
          <w:szCs w:val="26"/>
          <w:u w:val="single"/>
        </w:rPr>
        <w:t>2. Sử học, địa lý, y học</w:t>
      </w:r>
    </w:p>
    <w:p w14:paraId="15D0B0C8" w14:textId="77777777" w:rsidR="006C34BD" w:rsidRPr="006C34BD" w:rsidRDefault="006C34BD" w:rsidP="006C34BD">
      <w:pPr>
        <w:jc w:val="both"/>
        <w:rPr>
          <w:color w:val="000000"/>
          <w:sz w:val="26"/>
          <w:szCs w:val="26"/>
        </w:rPr>
      </w:pPr>
      <w:r w:rsidRPr="006C34BD">
        <w:rPr>
          <w:color w:val="000000"/>
          <w:sz w:val="26"/>
          <w:szCs w:val="26"/>
        </w:rPr>
        <w:t>- Sử học : Triều Tây Sơn có Bộ Đại Việt Sử Kí tiền biên, triều Nguyễn có  Đại Nam thực lục, Đại Nam liệt truyện. Tác giả tiêu biểu là Lê Quý Đôn, Phan Huy Chú.</w:t>
      </w:r>
    </w:p>
    <w:p w14:paraId="021AB0BE" w14:textId="77777777" w:rsidR="006C34BD" w:rsidRPr="006C34BD" w:rsidRDefault="006C34BD" w:rsidP="006C34BD">
      <w:pPr>
        <w:jc w:val="both"/>
        <w:rPr>
          <w:color w:val="000000"/>
          <w:sz w:val="26"/>
          <w:szCs w:val="26"/>
        </w:rPr>
      </w:pPr>
      <w:r w:rsidRPr="006C34BD">
        <w:rPr>
          <w:color w:val="000000"/>
          <w:sz w:val="26"/>
          <w:szCs w:val="26"/>
        </w:rPr>
        <w:t>- Địa lí : Gia Định thành thông chí , Nhất thống dư địa chí</w:t>
      </w:r>
    </w:p>
    <w:p w14:paraId="54FB1275" w14:textId="77777777" w:rsidR="006C34BD" w:rsidRPr="006C34BD" w:rsidRDefault="006C34BD" w:rsidP="006C34BD">
      <w:pPr>
        <w:jc w:val="both"/>
        <w:rPr>
          <w:color w:val="000000"/>
          <w:sz w:val="26"/>
          <w:szCs w:val="26"/>
        </w:rPr>
      </w:pPr>
      <w:r w:rsidRPr="006C34BD">
        <w:rPr>
          <w:color w:val="000000"/>
          <w:sz w:val="26"/>
          <w:szCs w:val="26"/>
        </w:rPr>
        <w:t xml:space="preserve">- Y học : có  Lê Hữu Trác biệt hiệu Hải Thượng Lãn Ong </w:t>
      </w:r>
    </w:p>
    <w:p w14:paraId="3EFFFD81" w14:textId="77777777" w:rsidR="006C34BD" w:rsidRPr="006C34BD" w:rsidRDefault="006C34BD" w:rsidP="006C34BD">
      <w:pPr>
        <w:pStyle w:val="BodyText"/>
        <w:rPr>
          <w:rFonts w:ascii="Times New Roman" w:hAnsi="Times New Roman"/>
          <w:bCs w:val="0"/>
          <w:color w:val="000000"/>
          <w:sz w:val="26"/>
          <w:szCs w:val="26"/>
          <w:u w:val="single"/>
        </w:rPr>
      </w:pPr>
      <w:r w:rsidRPr="006C34BD">
        <w:rPr>
          <w:rFonts w:ascii="Times New Roman" w:hAnsi="Times New Roman"/>
          <w:bCs w:val="0"/>
          <w:color w:val="000000"/>
          <w:sz w:val="26"/>
          <w:szCs w:val="26"/>
          <w:u w:val="single"/>
        </w:rPr>
        <w:t xml:space="preserve">3. Những thành tựu về kỹ thuật. </w:t>
      </w:r>
    </w:p>
    <w:p w14:paraId="7DAD1706" w14:textId="77777777" w:rsidR="006C34BD" w:rsidRPr="006C34BD" w:rsidRDefault="006C34BD" w:rsidP="006C34BD">
      <w:pPr>
        <w:rPr>
          <w:color w:val="000000"/>
          <w:sz w:val="26"/>
          <w:szCs w:val="26"/>
        </w:rPr>
      </w:pPr>
      <w:r w:rsidRPr="006C34BD">
        <w:rPr>
          <w:color w:val="000000"/>
          <w:sz w:val="26"/>
          <w:szCs w:val="26"/>
        </w:rPr>
        <w:t>- Thợ thủ công người đàng trong đã học được kỹ thuật làm đồng hồ, kính thiên lý từ người hà Lan</w:t>
      </w:r>
    </w:p>
    <w:p w14:paraId="74594739" w14:textId="77777777" w:rsidR="006C34BD" w:rsidRPr="006C34BD" w:rsidRDefault="006C34BD" w:rsidP="006C34BD">
      <w:pPr>
        <w:rPr>
          <w:color w:val="000000"/>
          <w:sz w:val="26"/>
          <w:szCs w:val="26"/>
        </w:rPr>
      </w:pPr>
      <w:r w:rsidRPr="006C34BD">
        <w:rPr>
          <w:color w:val="000000"/>
          <w:sz w:val="26"/>
          <w:szCs w:val="26"/>
        </w:rPr>
        <w:t>- Thợ thủ công nhà nước đã chế tạo máy xẻ gỗ, tàu thủy chạy bằng hơi nước</w:t>
      </w:r>
    </w:p>
    <w:p w14:paraId="200E5443" w14:textId="77777777" w:rsidR="006C34BD" w:rsidRPr="006C34BD" w:rsidRDefault="006C34BD" w:rsidP="006C34BD">
      <w:pPr>
        <w:rPr>
          <w:b/>
          <w:bCs/>
          <w:color w:val="000000"/>
          <w:sz w:val="26"/>
          <w:szCs w:val="26"/>
        </w:rPr>
      </w:pPr>
      <w:r w:rsidRPr="006C34BD">
        <w:rPr>
          <w:color w:val="000000"/>
          <w:sz w:val="26"/>
          <w:szCs w:val="26"/>
          <w:lang w:val="fr-FR"/>
        </w:rPr>
        <w:sym w:font="Wingdings" w:char="F0E0"/>
      </w:r>
      <w:r w:rsidRPr="006C34BD">
        <w:rPr>
          <w:color w:val="000000"/>
          <w:sz w:val="26"/>
          <w:szCs w:val="26"/>
          <w:lang w:val="fr-FR"/>
        </w:rPr>
        <w:t xml:space="preserve"> do ảnh hưởng kỉ thuật phương Tây</w:t>
      </w:r>
      <w:r w:rsidRPr="006C34BD">
        <w:rPr>
          <w:b/>
          <w:bCs/>
          <w:color w:val="000000"/>
          <w:sz w:val="26"/>
          <w:szCs w:val="26"/>
        </w:rPr>
        <w:t xml:space="preserve"> </w:t>
      </w:r>
    </w:p>
    <w:p w14:paraId="60C3603C" w14:textId="77777777" w:rsidR="006C34BD" w:rsidRPr="006C34BD" w:rsidRDefault="006C34BD" w:rsidP="006C34BD">
      <w:pPr>
        <w:rPr>
          <w:b/>
          <w:bCs/>
          <w:color w:val="000000"/>
          <w:sz w:val="26"/>
          <w:szCs w:val="26"/>
        </w:rPr>
      </w:pPr>
    </w:p>
    <w:p w14:paraId="424FCC17" w14:textId="77777777" w:rsidR="006C34BD" w:rsidRPr="006C34BD" w:rsidRDefault="006C34BD" w:rsidP="006C34BD">
      <w:pPr>
        <w:rPr>
          <w:b/>
          <w:bCs/>
          <w:color w:val="000000"/>
          <w:sz w:val="26"/>
          <w:szCs w:val="26"/>
        </w:rPr>
      </w:pPr>
    </w:p>
    <w:p w14:paraId="0A557696" w14:textId="77777777" w:rsidR="006C34BD" w:rsidRPr="006C34BD" w:rsidRDefault="006C34BD" w:rsidP="006C34BD">
      <w:pPr>
        <w:rPr>
          <w:b/>
          <w:color w:val="000000"/>
          <w:sz w:val="26"/>
          <w:szCs w:val="26"/>
          <w:lang w:val="es-ES_tradnl"/>
        </w:rPr>
      </w:pPr>
      <w:r w:rsidRPr="006C34BD">
        <w:rPr>
          <w:b/>
          <w:color w:val="000000"/>
          <w:sz w:val="26"/>
          <w:szCs w:val="26"/>
          <w:lang w:val="es-ES_tradnl"/>
        </w:rPr>
        <w:t>LỊCH SỬ ĐỊA PHƯƠNG</w:t>
      </w:r>
    </w:p>
    <w:p w14:paraId="0BB2FF02" w14:textId="77777777" w:rsidR="006C34BD" w:rsidRPr="006C34BD" w:rsidRDefault="006C34BD" w:rsidP="006C34BD">
      <w:pPr>
        <w:ind w:left="1080"/>
        <w:jc w:val="center"/>
        <w:rPr>
          <w:b/>
          <w:color w:val="000000"/>
          <w:sz w:val="26"/>
          <w:szCs w:val="26"/>
          <w:lang w:val="es-ES_tradnl"/>
        </w:rPr>
      </w:pPr>
      <w:r w:rsidRPr="006C34BD">
        <w:rPr>
          <w:b/>
          <w:color w:val="000000"/>
          <w:sz w:val="26"/>
          <w:szCs w:val="26"/>
          <w:u w:val="single"/>
          <w:lang w:val="es-ES_tradnl"/>
        </w:rPr>
        <w:t>BÀI 4:</w:t>
      </w:r>
      <w:r w:rsidRPr="006C34BD">
        <w:rPr>
          <w:b/>
          <w:color w:val="000000"/>
          <w:sz w:val="26"/>
          <w:szCs w:val="26"/>
          <w:lang w:val="es-ES_tradnl"/>
        </w:rPr>
        <w:t xml:space="preserve"> VÙNG ĐẤT SÀI GÒN DƯỚI THỜI NGUYỄN</w:t>
      </w:r>
    </w:p>
    <w:p w14:paraId="6CEDB123" w14:textId="77777777" w:rsidR="006C34BD" w:rsidRPr="006C34BD" w:rsidRDefault="006C34BD" w:rsidP="006C34BD">
      <w:pPr>
        <w:ind w:left="-220"/>
        <w:rPr>
          <w:b/>
          <w:color w:val="000000"/>
          <w:sz w:val="26"/>
          <w:szCs w:val="26"/>
          <w:lang w:val="es-ES_tradnl"/>
        </w:rPr>
      </w:pPr>
      <w:r w:rsidRPr="006C34BD">
        <w:rPr>
          <w:b/>
          <w:color w:val="000000"/>
          <w:sz w:val="26"/>
          <w:szCs w:val="26"/>
          <w:lang w:val="es-ES_tradnl"/>
        </w:rPr>
        <w:t xml:space="preserve">I/ SỰ THĂNG TRẦM VÈ VAI TRÒ CHÍNH TRỊ CỦA VÙNG ĐẤT SÀI GÒN DƯỚI TRIỀU NGUYỄN </w:t>
      </w:r>
    </w:p>
    <w:p w14:paraId="75B17B81" w14:textId="77777777" w:rsidR="006C34BD" w:rsidRPr="006C34BD" w:rsidRDefault="006C34BD" w:rsidP="006C34BD">
      <w:pPr>
        <w:numPr>
          <w:ilvl w:val="0"/>
          <w:numId w:val="1"/>
        </w:numPr>
        <w:tabs>
          <w:tab w:val="clear" w:pos="1800"/>
        </w:tabs>
        <w:ind w:left="0" w:hanging="220"/>
        <w:rPr>
          <w:color w:val="000000"/>
          <w:sz w:val="26"/>
          <w:szCs w:val="26"/>
          <w:lang w:val="es-ES_tradnl"/>
        </w:rPr>
      </w:pPr>
      <w:r w:rsidRPr="006C34BD">
        <w:rPr>
          <w:color w:val="000000"/>
          <w:sz w:val="26"/>
          <w:szCs w:val="26"/>
          <w:lang w:val="es-ES_tradnl"/>
        </w:rPr>
        <w:t xml:space="preserve">Năm 1788, Nguyễn Ánh chiếm được sài Gòn biến Sài Gòn thành </w:t>
      </w:r>
      <w:r w:rsidRPr="006C34BD">
        <w:rPr>
          <w:b/>
          <w:color w:val="000000"/>
          <w:sz w:val="26"/>
          <w:szCs w:val="26"/>
          <w:lang w:val="es-ES_tradnl"/>
        </w:rPr>
        <w:t>Gia định kinh (1790)</w:t>
      </w:r>
      <w:r w:rsidRPr="006C34BD">
        <w:rPr>
          <w:color w:val="000000"/>
          <w:sz w:val="26"/>
          <w:szCs w:val="26"/>
          <w:lang w:val="es-ES_tradnl"/>
        </w:rPr>
        <w:t>, xây thành Bát Quái  chống Tây Sơn.</w:t>
      </w:r>
    </w:p>
    <w:p w14:paraId="34DC045E" w14:textId="77777777" w:rsidR="006C34BD" w:rsidRPr="006C34BD" w:rsidRDefault="006C34BD" w:rsidP="006C34BD">
      <w:pPr>
        <w:numPr>
          <w:ilvl w:val="0"/>
          <w:numId w:val="1"/>
        </w:numPr>
        <w:tabs>
          <w:tab w:val="clear" w:pos="1800"/>
        </w:tabs>
        <w:ind w:left="0" w:hanging="220"/>
        <w:rPr>
          <w:b/>
          <w:color w:val="000000"/>
          <w:sz w:val="26"/>
          <w:szCs w:val="26"/>
          <w:lang w:val="es-ES_tradnl"/>
        </w:rPr>
      </w:pPr>
      <w:r w:rsidRPr="006C34BD">
        <w:rPr>
          <w:color w:val="000000"/>
          <w:sz w:val="26"/>
          <w:szCs w:val="26"/>
          <w:lang w:val="es-ES_tradnl"/>
        </w:rPr>
        <w:t xml:space="preserve">Năm 1802, đổi thành </w:t>
      </w:r>
      <w:r w:rsidRPr="006C34BD">
        <w:rPr>
          <w:b/>
          <w:color w:val="000000"/>
          <w:sz w:val="26"/>
          <w:szCs w:val="26"/>
          <w:lang w:val="es-ES_tradnl"/>
        </w:rPr>
        <w:t>Gia Định trấn</w:t>
      </w:r>
      <w:r w:rsidRPr="006C34BD">
        <w:rPr>
          <w:color w:val="000000"/>
          <w:sz w:val="26"/>
          <w:szCs w:val="26"/>
          <w:lang w:val="es-ES_tradnl"/>
        </w:rPr>
        <w:t xml:space="preserve"> đến 1808 đổi  thành </w:t>
      </w:r>
      <w:r w:rsidRPr="006C34BD">
        <w:rPr>
          <w:b/>
          <w:color w:val="000000"/>
          <w:sz w:val="26"/>
          <w:szCs w:val="26"/>
          <w:lang w:val="es-ES_tradnl"/>
        </w:rPr>
        <w:t>Gia Định thành.</w:t>
      </w:r>
    </w:p>
    <w:p w14:paraId="77A05167" w14:textId="77777777" w:rsidR="006C34BD" w:rsidRPr="006C34BD" w:rsidRDefault="006C34BD" w:rsidP="006C34BD">
      <w:pPr>
        <w:numPr>
          <w:ilvl w:val="0"/>
          <w:numId w:val="1"/>
        </w:numPr>
        <w:tabs>
          <w:tab w:val="clear" w:pos="1800"/>
        </w:tabs>
        <w:ind w:left="0" w:hanging="220"/>
        <w:rPr>
          <w:color w:val="000000"/>
          <w:sz w:val="26"/>
          <w:szCs w:val="26"/>
          <w:lang w:val="es-ES_tradnl"/>
        </w:rPr>
      </w:pPr>
      <w:r w:rsidRPr="006C34BD">
        <w:rPr>
          <w:color w:val="000000"/>
          <w:sz w:val="26"/>
          <w:szCs w:val="26"/>
          <w:lang w:val="es-ES_tradnl"/>
        </w:rPr>
        <w:t>Năm 1832, bỏ Gia định thành, chía 5 trấn thành 6 tỉnh: Biên Hòa, Phiên An, Định tường,Vĩnh long, An giang, Hà tiên. Đến 1833, tỉnh Phiên An đổi thành tỉnh Gia định, đến 1834 sau tỉnh này mang tên chung là Nam Kì Lục tỉnh</w:t>
      </w:r>
    </w:p>
    <w:p w14:paraId="5C5FD2A7" w14:textId="77777777" w:rsidR="006C34BD" w:rsidRPr="006C34BD" w:rsidRDefault="006C34BD" w:rsidP="006C34BD">
      <w:pPr>
        <w:ind w:left="-220"/>
        <w:rPr>
          <w:b/>
          <w:color w:val="000000"/>
          <w:sz w:val="26"/>
          <w:szCs w:val="26"/>
          <w:lang w:val="es-ES_tradnl"/>
        </w:rPr>
      </w:pPr>
      <w:r w:rsidRPr="006C34BD">
        <w:rPr>
          <w:b/>
          <w:color w:val="000000"/>
          <w:sz w:val="26"/>
          <w:szCs w:val="26"/>
          <w:lang w:val="es-ES_tradnl"/>
        </w:rPr>
        <w:lastRenderedPageBreak/>
        <w:t>II/ TÌNH HÌNH KINH TẾ VĂN HÓA VÙNG ĐẤT SÀI GÒN DƯỚI THỜI NGUYỄN</w:t>
      </w:r>
    </w:p>
    <w:p w14:paraId="632142C8" w14:textId="77777777" w:rsidR="006C34BD" w:rsidRPr="006C34BD" w:rsidRDefault="006C34BD" w:rsidP="006C34BD">
      <w:pPr>
        <w:numPr>
          <w:ilvl w:val="0"/>
          <w:numId w:val="2"/>
        </w:numPr>
        <w:rPr>
          <w:b/>
          <w:color w:val="000000"/>
          <w:sz w:val="26"/>
          <w:szCs w:val="26"/>
        </w:rPr>
      </w:pPr>
      <w:r w:rsidRPr="006C34BD">
        <w:rPr>
          <w:b/>
          <w:color w:val="000000"/>
          <w:sz w:val="26"/>
          <w:szCs w:val="26"/>
        </w:rPr>
        <w:t>Kinh tế</w:t>
      </w:r>
    </w:p>
    <w:p w14:paraId="0E0BE500" w14:textId="77777777" w:rsidR="006C34BD" w:rsidRPr="006C34BD" w:rsidRDefault="006C34BD" w:rsidP="006C34BD">
      <w:pPr>
        <w:ind w:left="-220"/>
        <w:rPr>
          <w:b/>
          <w:color w:val="000000"/>
          <w:sz w:val="26"/>
          <w:szCs w:val="26"/>
        </w:rPr>
      </w:pPr>
      <w:r w:rsidRPr="006C34BD">
        <w:rPr>
          <w:b/>
          <w:color w:val="000000"/>
          <w:sz w:val="26"/>
          <w:szCs w:val="26"/>
        </w:rPr>
        <w:t xml:space="preserve">Nông nghiệp </w:t>
      </w:r>
    </w:p>
    <w:p w14:paraId="795CEB84" w14:textId="77777777" w:rsidR="006C34BD" w:rsidRPr="006C34BD" w:rsidRDefault="006C34BD" w:rsidP="006C34BD">
      <w:pPr>
        <w:numPr>
          <w:ilvl w:val="0"/>
          <w:numId w:val="1"/>
        </w:numPr>
        <w:tabs>
          <w:tab w:val="clear" w:pos="1800"/>
        </w:tabs>
        <w:ind w:left="0" w:hanging="220"/>
        <w:rPr>
          <w:color w:val="000000"/>
          <w:sz w:val="26"/>
          <w:szCs w:val="26"/>
        </w:rPr>
      </w:pPr>
      <w:r w:rsidRPr="006C34BD">
        <w:rPr>
          <w:color w:val="000000"/>
          <w:sz w:val="26"/>
          <w:szCs w:val="26"/>
        </w:rPr>
        <w:t>Nhà  Nguyễn ban hành chế độ đồn điền, khuyến khích khai khẩn đát đại, đào kênh làm thủy lợi.</w:t>
      </w:r>
    </w:p>
    <w:p w14:paraId="7CC421D5" w14:textId="77777777" w:rsidR="006C34BD" w:rsidRPr="006C34BD" w:rsidRDefault="006C34BD" w:rsidP="006C34BD">
      <w:pPr>
        <w:ind w:left="-220"/>
        <w:rPr>
          <w:i/>
          <w:color w:val="000000"/>
          <w:sz w:val="26"/>
          <w:szCs w:val="26"/>
        </w:rPr>
      </w:pPr>
      <w:r w:rsidRPr="006C34BD">
        <w:rPr>
          <w:i/>
          <w:color w:val="000000"/>
          <w:sz w:val="26"/>
          <w:szCs w:val="26"/>
        </w:rPr>
        <w:t>Kết quả</w:t>
      </w:r>
    </w:p>
    <w:p w14:paraId="0B52E464" w14:textId="77777777" w:rsidR="006C34BD" w:rsidRPr="006C34BD" w:rsidRDefault="006C34BD" w:rsidP="006C34BD">
      <w:pPr>
        <w:ind w:left="-220"/>
        <w:rPr>
          <w:color w:val="000000"/>
          <w:sz w:val="26"/>
          <w:szCs w:val="26"/>
        </w:rPr>
      </w:pPr>
      <w:r w:rsidRPr="006C34BD">
        <w:rPr>
          <w:color w:val="000000"/>
          <w:sz w:val="26"/>
          <w:szCs w:val="26"/>
        </w:rPr>
        <w:sym w:font="Wingdings" w:char="F0E0"/>
      </w:r>
      <w:r w:rsidRPr="006C34BD">
        <w:rPr>
          <w:color w:val="000000"/>
          <w:sz w:val="26"/>
          <w:szCs w:val="26"/>
        </w:rPr>
        <w:t xml:space="preserve"> Sài Gòn được mở rộng, nông nghiệp có nhiều tiến bộ.</w:t>
      </w:r>
    </w:p>
    <w:p w14:paraId="0610751F" w14:textId="77777777" w:rsidR="006C34BD" w:rsidRPr="006C34BD" w:rsidRDefault="006C34BD" w:rsidP="006C34BD">
      <w:pPr>
        <w:ind w:left="-220"/>
        <w:rPr>
          <w:color w:val="000000"/>
          <w:sz w:val="26"/>
          <w:szCs w:val="26"/>
        </w:rPr>
      </w:pPr>
      <w:r w:rsidRPr="006C34BD">
        <w:rPr>
          <w:color w:val="000000"/>
          <w:sz w:val="26"/>
          <w:szCs w:val="26"/>
        </w:rPr>
        <w:t xml:space="preserve"> </w:t>
      </w:r>
      <w:r w:rsidRPr="006C34BD">
        <w:rPr>
          <w:color w:val="000000"/>
          <w:sz w:val="26"/>
          <w:szCs w:val="26"/>
        </w:rPr>
        <w:sym w:font="Wingdings" w:char="F0E0"/>
      </w:r>
      <w:r w:rsidRPr="006C34BD">
        <w:rPr>
          <w:color w:val="000000"/>
          <w:sz w:val="26"/>
          <w:szCs w:val="26"/>
        </w:rPr>
        <w:t xml:space="preserve"> Lua gạo sản xuất nhiều vừa tiêu dung vừa buôn bán trong và ngoài nước.</w:t>
      </w:r>
    </w:p>
    <w:p w14:paraId="4069E0DB" w14:textId="77777777" w:rsidR="006C34BD" w:rsidRPr="006C34BD" w:rsidRDefault="006C34BD" w:rsidP="006C34BD">
      <w:pPr>
        <w:ind w:left="-220"/>
        <w:rPr>
          <w:b/>
          <w:color w:val="000000"/>
          <w:sz w:val="26"/>
          <w:szCs w:val="26"/>
        </w:rPr>
      </w:pPr>
      <w:r w:rsidRPr="006C34BD">
        <w:rPr>
          <w:b/>
          <w:color w:val="000000"/>
          <w:sz w:val="26"/>
          <w:szCs w:val="26"/>
        </w:rPr>
        <w:t>Thủ công nghiệp</w:t>
      </w:r>
    </w:p>
    <w:p w14:paraId="38E40D0C" w14:textId="77777777" w:rsidR="006C34BD" w:rsidRPr="006C34BD" w:rsidRDefault="006C34BD" w:rsidP="006C34BD">
      <w:pPr>
        <w:numPr>
          <w:ilvl w:val="0"/>
          <w:numId w:val="1"/>
        </w:numPr>
        <w:tabs>
          <w:tab w:val="clear" w:pos="1800"/>
        </w:tabs>
        <w:ind w:left="0" w:hanging="220"/>
        <w:rPr>
          <w:color w:val="000000"/>
          <w:sz w:val="26"/>
          <w:szCs w:val="26"/>
        </w:rPr>
      </w:pPr>
      <w:r w:rsidRPr="006C34BD">
        <w:rPr>
          <w:color w:val="000000"/>
          <w:sz w:val="26"/>
          <w:szCs w:val="26"/>
        </w:rPr>
        <w:t>Thời Nguyễn Ánh công nghiệp phát triển nhưng đến thời Minh Mạng hạn chế</w:t>
      </w:r>
    </w:p>
    <w:p w14:paraId="1FD556E2" w14:textId="77777777" w:rsidR="006C34BD" w:rsidRPr="006C34BD" w:rsidRDefault="006C34BD" w:rsidP="006C34BD">
      <w:pPr>
        <w:numPr>
          <w:ilvl w:val="0"/>
          <w:numId w:val="1"/>
        </w:numPr>
        <w:tabs>
          <w:tab w:val="clear" w:pos="1800"/>
        </w:tabs>
        <w:ind w:left="0" w:hanging="220"/>
        <w:rPr>
          <w:color w:val="000000"/>
          <w:sz w:val="26"/>
          <w:szCs w:val="26"/>
        </w:rPr>
      </w:pPr>
      <w:r w:rsidRPr="006C34BD">
        <w:rPr>
          <w:color w:val="000000"/>
          <w:sz w:val="26"/>
          <w:szCs w:val="26"/>
        </w:rPr>
        <w:t>Tuy nhiên, đến thế kỉ XVIII, Sài gòn đã có 60 ngành nghề khác nhau, được tổ chức theo khu vực riêng biệt.</w:t>
      </w:r>
    </w:p>
    <w:p w14:paraId="5672E78E" w14:textId="77777777" w:rsidR="006C34BD" w:rsidRPr="006C34BD" w:rsidRDefault="006C34BD" w:rsidP="006C34BD">
      <w:pPr>
        <w:ind w:left="-220"/>
        <w:rPr>
          <w:b/>
          <w:color w:val="000000"/>
          <w:sz w:val="26"/>
          <w:szCs w:val="26"/>
        </w:rPr>
      </w:pPr>
      <w:r w:rsidRPr="006C34BD">
        <w:rPr>
          <w:b/>
          <w:color w:val="000000"/>
          <w:sz w:val="26"/>
          <w:szCs w:val="26"/>
        </w:rPr>
        <w:t>Thương nghiệp</w:t>
      </w:r>
    </w:p>
    <w:p w14:paraId="112A090E" w14:textId="77777777" w:rsidR="006C34BD" w:rsidRPr="006C34BD" w:rsidRDefault="006C34BD" w:rsidP="006C34BD">
      <w:pPr>
        <w:numPr>
          <w:ilvl w:val="0"/>
          <w:numId w:val="1"/>
        </w:numPr>
        <w:tabs>
          <w:tab w:val="clear" w:pos="1800"/>
        </w:tabs>
        <w:ind w:left="0" w:hanging="220"/>
        <w:rPr>
          <w:color w:val="000000"/>
          <w:sz w:val="26"/>
          <w:szCs w:val="26"/>
        </w:rPr>
      </w:pPr>
      <w:r w:rsidRPr="006C34BD">
        <w:rPr>
          <w:color w:val="000000"/>
          <w:sz w:val="26"/>
          <w:szCs w:val="26"/>
        </w:rPr>
        <w:t>Vùng Sài Gòn dân cư đông đúc, phố sá ngang dọc, tàu bè buôn bán tấp nập, tạo thành một nơi đô hội bậc nhất ở nước ta</w:t>
      </w:r>
    </w:p>
    <w:p w14:paraId="14AA2918" w14:textId="77777777" w:rsidR="006C34BD" w:rsidRPr="006C34BD" w:rsidRDefault="006C34BD" w:rsidP="006C34BD">
      <w:pPr>
        <w:ind w:left="-220"/>
        <w:rPr>
          <w:color w:val="000000"/>
          <w:sz w:val="26"/>
          <w:szCs w:val="26"/>
        </w:rPr>
      </w:pPr>
      <w:r w:rsidRPr="006C34BD">
        <w:rPr>
          <w:b/>
          <w:color w:val="000000"/>
          <w:sz w:val="26"/>
          <w:szCs w:val="26"/>
        </w:rPr>
        <w:t>Công nghiệp</w:t>
      </w:r>
      <w:r w:rsidRPr="006C34BD">
        <w:rPr>
          <w:color w:val="000000"/>
          <w:sz w:val="26"/>
          <w:szCs w:val="26"/>
        </w:rPr>
        <w:t>: đúc sung, đóng tàu phát triển</w:t>
      </w:r>
    </w:p>
    <w:p w14:paraId="5EF72A60" w14:textId="77777777" w:rsidR="006C34BD" w:rsidRPr="006C34BD" w:rsidRDefault="006C34BD" w:rsidP="006C34BD">
      <w:pPr>
        <w:numPr>
          <w:ilvl w:val="0"/>
          <w:numId w:val="2"/>
        </w:numPr>
        <w:rPr>
          <w:b/>
          <w:color w:val="000000"/>
          <w:sz w:val="26"/>
          <w:szCs w:val="26"/>
        </w:rPr>
      </w:pPr>
      <w:r w:rsidRPr="006C34BD">
        <w:rPr>
          <w:b/>
          <w:color w:val="000000"/>
          <w:sz w:val="26"/>
          <w:szCs w:val="26"/>
        </w:rPr>
        <w:t>Văn hóa</w:t>
      </w:r>
    </w:p>
    <w:p w14:paraId="4B21889B" w14:textId="77777777" w:rsidR="006C34BD" w:rsidRPr="006C34BD" w:rsidRDefault="006C34BD" w:rsidP="006C34BD">
      <w:pPr>
        <w:numPr>
          <w:ilvl w:val="0"/>
          <w:numId w:val="1"/>
        </w:numPr>
        <w:tabs>
          <w:tab w:val="clear" w:pos="1800"/>
        </w:tabs>
        <w:ind w:left="0" w:hanging="220"/>
        <w:rPr>
          <w:color w:val="000000"/>
          <w:sz w:val="26"/>
          <w:szCs w:val="26"/>
        </w:rPr>
      </w:pPr>
      <w:r w:rsidRPr="006C34BD">
        <w:rPr>
          <w:color w:val="000000"/>
          <w:sz w:val="26"/>
          <w:szCs w:val="26"/>
        </w:rPr>
        <w:t>Trường tư thục phát triển mạnh</w:t>
      </w:r>
    </w:p>
    <w:p w14:paraId="60827314" w14:textId="77777777" w:rsidR="006C34BD" w:rsidRPr="006C34BD" w:rsidRDefault="006C34BD" w:rsidP="006C34BD">
      <w:pPr>
        <w:numPr>
          <w:ilvl w:val="0"/>
          <w:numId w:val="1"/>
        </w:numPr>
        <w:tabs>
          <w:tab w:val="clear" w:pos="1800"/>
        </w:tabs>
        <w:ind w:left="0" w:hanging="220"/>
        <w:rPr>
          <w:color w:val="000000"/>
          <w:sz w:val="26"/>
          <w:szCs w:val="26"/>
        </w:rPr>
      </w:pPr>
      <w:r w:rsidRPr="006C34BD">
        <w:rPr>
          <w:color w:val="000000"/>
          <w:sz w:val="26"/>
          <w:szCs w:val="26"/>
        </w:rPr>
        <w:t>Năm 1796, nhà Nguyễn mở khoa thi hương đầu tiên.</w:t>
      </w:r>
    </w:p>
    <w:p w14:paraId="0785BF21" w14:textId="77777777" w:rsidR="006C34BD" w:rsidRPr="006C34BD" w:rsidRDefault="006C34BD" w:rsidP="006C34BD">
      <w:pPr>
        <w:numPr>
          <w:ilvl w:val="0"/>
          <w:numId w:val="1"/>
        </w:numPr>
        <w:tabs>
          <w:tab w:val="clear" w:pos="1800"/>
        </w:tabs>
        <w:ind w:left="-220" w:hanging="220"/>
        <w:rPr>
          <w:color w:val="000000"/>
          <w:sz w:val="26"/>
          <w:szCs w:val="26"/>
        </w:rPr>
      </w:pPr>
      <w:r w:rsidRPr="006C34BD">
        <w:rPr>
          <w:color w:val="000000"/>
          <w:sz w:val="26"/>
          <w:szCs w:val="26"/>
        </w:rPr>
        <w:t xml:space="preserve">Vua Gia Long thiết lập tại Sài Gòn một Sở Giaó dục, một Trường thi </w:t>
      </w:r>
    </w:p>
    <w:p w14:paraId="310207F1" w14:textId="77777777" w:rsidR="006C34BD" w:rsidRPr="006C34BD" w:rsidRDefault="006C34BD" w:rsidP="006C34BD">
      <w:pPr>
        <w:numPr>
          <w:ilvl w:val="0"/>
          <w:numId w:val="1"/>
        </w:numPr>
        <w:tabs>
          <w:tab w:val="clear" w:pos="1800"/>
        </w:tabs>
        <w:ind w:left="-220" w:hanging="220"/>
        <w:rPr>
          <w:color w:val="000000"/>
          <w:sz w:val="26"/>
          <w:szCs w:val="26"/>
        </w:rPr>
      </w:pPr>
      <w:r w:rsidRPr="006C34BD">
        <w:rPr>
          <w:color w:val="000000"/>
          <w:sz w:val="26"/>
          <w:szCs w:val="26"/>
        </w:rPr>
        <w:sym w:font="Wingdings" w:char="F0E0"/>
      </w:r>
      <w:r w:rsidRPr="006C34BD">
        <w:rPr>
          <w:color w:val="000000"/>
          <w:sz w:val="26"/>
          <w:szCs w:val="26"/>
        </w:rPr>
        <w:t xml:space="preserve"> tầng lớp trí thức xuất hiện ngày càng đông đảo</w:t>
      </w:r>
    </w:p>
    <w:p w14:paraId="35F76FCF" w14:textId="77777777" w:rsidR="006C34BD" w:rsidRPr="006C34BD" w:rsidRDefault="006C34BD" w:rsidP="006C34BD">
      <w:pPr>
        <w:numPr>
          <w:ilvl w:val="0"/>
          <w:numId w:val="1"/>
        </w:numPr>
        <w:tabs>
          <w:tab w:val="clear" w:pos="1800"/>
        </w:tabs>
        <w:ind w:left="0" w:hanging="220"/>
        <w:rPr>
          <w:color w:val="000000"/>
          <w:sz w:val="26"/>
          <w:szCs w:val="26"/>
        </w:rPr>
      </w:pPr>
      <w:r w:rsidRPr="006C34BD">
        <w:rPr>
          <w:color w:val="000000"/>
          <w:sz w:val="26"/>
          <w:szCs w:val="26"/>
        </w:rPr>
        <w:t>Sinh hoạt văn hóa nổi bật :  Bình dương thi xã và Bạch mai thi xã.</w:t>
      </w:r>
    </w:p>
    <w:p w14:paraId="70892812" w14:textId="77777777" w:rsidR="006C34BD" w:rsidRPr="006C34BD" w:rsidRDefault="006C34BD" w:rsidP="006C34BD">
      <w:pPr>
        <w:numPr>
          <w:ilvl w:val="0"/>
          <w:numId w:val="1"/>
        </w:numPr>
        <w:tabs>
          <w:tab w:val="clear" w:pos="1800"/>
        </w:tabs>
        <w:ind w:left="0" w:hanging="220"/>
        <w:rPr>
          <w:color w:val="000000"/>
          <w:sz w:val="26"/>
          <w:szCs w:val="26"/>
        </w:rPr>
      </w:pPr>
      <w:r w:rsidRPr="006C34BD">
        <w:rPr>
          <w:color w:val="000000"/>
          <w:sz w:val="26"/>
          <w:szCs w:val="26"/>
        </w:rPr>
        <w:t>Nhân dân Sài gòn có truyền thống thờ cúng tổ tiên, anh hùng liệt sĩ</w:t>
      </w:r>
    </w:p>
    <w:p w14:paraId="58D32C81" w14:textId="77777777" w:rsidR="006C34BD" w:rsidRPr="006C34BD" w:rsidRDefault="006C34BD" w:rsidP="006C34BD">
      <w:pPr>
        <w:numPr>
          <w:ilvl w:val="0"/>
          <w:numId w:val="1"/>
        </w:numPr>
        <w:tabs>
          <w:tab w:val="clear" w:pos="1800"/>
        </w:tabs>
        <w:ind w:left="0" w:hanging="220"/>
        <w:rPr>
          <w:color w:val="000000"/>
          <w:sz w:val="26"/>
          <w:szCs w:val="26"/>
        </w:rPr>
      </w:pPr>
      <w:r w:rsidRPr="006C34BD">
        <w:rPr>
          <w:color w:val="000000"/>
          <w:sz w:val="26"/>
          <w:szCs w:val="26"/>
        </w:rPr>
        <w:t>Nhiều đình chùa được xây dựng.</w:t>
      </w:r>
    </w:p>
    <w:p w14:paraId="385F3558" w14:textId="77777777" w:rsidR="006C34BD" w:rsidRPr="006C34BD" w:rsidRDefault="006C34BD" w:rsidP="006C34BD">
      <w:pPr>
        <w:numPr>
          <w:ilvl w:val="0"/>
          <w:numId w:val="1"/>
        </w:numPr>
        <w:tabs>
          <w:tab w:val="clear" w:pos="1800"/>
        </w:tabs>
        <w:ind w:left="0" w:hanging="220"/>
        <w:rPr>
          <w:color w:val="000000"/>
          <w:sz w:val="26"/>
          <w:szCs w:val="26"/>
        </w:rPr>
      </w:pPr>
      <w:r w:rsidRPr="006C34BD">
        <w:rPr>
          <w:color w:val="000000"/>
          <w:sz w:val="26"/>
          <w:szCs w:val="26"/>
        </w:rPr>
        <w:t>Sinh hoạt hội hè phong phú mang đậm màu sắc Nam bộ</w:t>
      </w:r>
    </w:p>
    <w:tbl>
      <w:tblPr>
        <w:tblpPr w:leftFromText="180" w:rightFromText="180" w:vertAnchor="text" w:horzAnchor="page" w:tblpX="1156" w:tblpY="724"/>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065"/>
        <w:gridCol w:w="2984"/>
        <w:gridCol w:w="2980"/>
        <w:gridCol w:w="2865"/>
      </w:tblGrid>
      <w:tr w:rsidR="006C34BD" w:rsidRPr="006C34BD" w14:paraId="67AE848E" w14:textId="77777777" w:rsidTr="006C34BD">
        <w:tc>
          <w:tcPr>
            <w:tcW w:w="510" w:type="dxa"/>
            <w:vMerge w:val="restart"/>
          </w:tcPr>
          <w:p w14:paraId="60970C3F" w14:textId="77777777" w:rsidR="006C34BD" w:rsidRPr="006C34BD" w:rsidRDefault="006C34BD" w:rsidP="006C34BD">
            <w:pPr>
              <w:jc w:val="center"/>
              <w:rPr>
                <w:color w:val="000000"/>
                <w:sz w:val="26"/>
                <w:szCs w:val="26"/>
              </w:rPr>
            </w:pPr>
            <w:r w:rsidRPr="006C34BD">
              <w:rPr>
                <w:color w:val="000000"/>
                <w:sz w:val="26"/>
                <w:szCs w:val="26"/>
              </w:rPr>
              <w:t>TT</w:t>
            </w:r>
          </w:p>
        </w:tc>
        <w:tc>
          <w:tcPr>
            <w:tcW w:w="1065" w:type="dxa"/>
            <w:vMerge w:val="restart"/>
          </w:tcPr>
          <w:p w14:paraId="1DBDAF32" w14:textId="77777777" w:rsidR="006C34BD" w:rsidRPr="006C34BD" w:rsidRDefault="006C34BD" w:rsidP="006C34BD">
            <w:pPr>
              <w:jc w:val="center"/>
              <w:rPr>
                <w:color w:val="000000"/>
                <w:sz w:val="26"/>
                <w:szCs w:val="26"/>
              </w:rPr>
            </w:pPr>
          </w:p>
        </w:tc>
        <w:tc>
          <w:tcPr>
            <w:tcW w:w="8853" w:type="dxa"/>
            <w:gridSpan w:val="3"/>
          </w:tcPr>
          <w:p w14:paraId="10F6D0A2" w14:textId="77777777" w:rsidR="006C34BD" w:rsidRPr="006C34BD" w:rsidRDefault="006C34BD" w:rsidP="006C34BD">
            <w:pPr>
              <w:jc w:val="center"/>
              <w:rPr>
                <w:color w:val="000000"/>
                <w:sz w:val="26"/>
                <w:szCs w:val="26"/>
              </w:rPr>
            </w:pPr>
            <w:r w:rsidRPr="006C34BD">
              <w:rPr>
                <w:color w:val="000000"/>
                <w:sz w:val="26"/>
                <w:szCs w:val="26"/>
              </w:rPr>
              <w:t>Những điểm nổi bật</w:t>
            </w:r>
          </w:p>
        </w:tc>
      </w:tr>
      <w:tr w:rsidR="006C34BD" w:rsidRPr="006C34BD" w14:paraId="64A8FE8E" w14:textId="77777777" w:rsidTr="006C34BD">
        <w:tc>
          <w:tcPr>
            <w:tcW w:w="510" w:type="dxa"/>
            <w:vMerge/>
          </w:tcPr>
          <w:p w14:paraId="2D203426" w14:textId="77777777" w:rsidR="006C34BD" w:rsidRPr="006C34BD" w:rsidRDefault="006C34BD" w:rsidP="006C34BD">
            <w:pPr>
              <w:rPr>
                <w:color w:val="000000"/>
                <w:sz w:val="26"/>
                <w:szCs w:val="26"/>
              </w:rPr>
            </w:pPr>
          </w:p>
        </w:tc>
        <w:tc>
          <w:tcPr>
            <w:tcW w:w="1065" w:type="dxa"/>
            <w:vMerge/>
          </w:tcPr>
          <w:p w14:paraId="477D533F" w14:textId="77777777" w:rsidR="006C34BD" w:rsidRPr="006C34BD" w:rsidRDefault="006C34BD" w:rsidP="006C34BD">
            <w:pPr>
              <w:rPr>
                <w:color w:val="000000"/>
                <w:sz w:val="26"/>
                <w:szCs w:val="26"/>
              </w:rPr>
            </w:pPr>
          </w:p>
        </w:tc>
        <w:tc>
          <w:tcPr>
            <w:tcW w:w="2991" w:type="dxa"/>
          </w:tcPr>
          <w:p w14:paraId="2DEF6FA1" w14:textId="77777777" w:rsidR="006C34BD" w:rsidRPr="006C34BD" w:rsidRDefault="006C34BD" w:rsidP="006C34BD">
            <w:pPr>
              <w:jc w:val="center"/>
              <w:rPr>
                <w:color w:val="000000"/>
                <w:sz w:val="26"/>
                <w:szCs w:val="26"/>
              </w:rPr>
            </w:pPr>
            <w:r w:rsidRPr="006C34BD">
              <w:rPr>
                <w:color w:val="000000"/>
                <w:sz w:val="26"/>
                <w:szCs w:val="26"/>
              </w:rPr>
              <w:t>Thế kỉ XVI-XVII</w:t>
            </w:r>
          </w:p>
        </w:tc>
        <w:tc>
          <w:tcPr>
            <w:tcW w:w="2989" w:type="dxa"/>
          </w:tcPr>
          <w:p w14:paraId="559A41DD" w14:textId="77777777" w:rsidR="006C34BD" w:rsidRPr="006C34BD" w:rsidRDefault="006C34BD" w:rsidP="006C34BD">
            <w:pPr>
              <w:jc w:val="center"/>
              <w:rPr>
                <w:color w:val="000000"/>
                <w:sz w:val="26"/>
                <w:szCs w:val="26"/>
              </w:rPr>
            </w:pPr>
            <w:r w:rsidRPr="006C34BD">
              <w:rPr>
                <w:color w:val="000000"/>
                <w:sz w:val="26"/>
                <w:szCs w:val="26"/>
              </w:rPr>
              <w:t>Thế kỉ XVIII</w:t>
            </w:r>
          </w:p>
        </w:tc>
        <w:tc>
          <w:tcPr>
            <w:tcW w:w="2873" w:type="dxa"/>
          </w:tcPr>
          <w:p w14:paraId="19DD94FA" w14:textId="77777777" w:rsidR="006C34BD" w:rsidRPr="006C34BD" w:rsidRDefault="006C34BD" w:rsidP="006C34BD">
            <w:pPr>
              <w:jc w:val="center"/>
              <w:rPr>
                <w:color w:val="000000"/>
                <w:sz w:val="26"/>
                <w:szCs w:val="26"/>
              </w:rPr>
            </w:pPr>
            <w:r w:rsidRPr="006C34BD">
              <w:rPr>
                <w:color w:val="000000"/>
                <w:sz w:val="26"/>
                <w:szCs w:val="26"/>
              </w:rPr>
              <w:t>Nửa đầu TK XIX</w:t>
            </w:r>
          </w:p>
        </w:tc>
      </w:tr>
      <w:tr w:rsidR="006C34BD" w:rsidRPr="006C34BD" w14:paraId="66C9F663" w14:textId="77777777" w:rsidTr="006C34BD">
        <w:tc>
          <w:tcPr>
            <w:tcW w:w="510" w:type="dxa"/>
          </w:tcPr>
          <w:p w14:paraId="423A6F38" w14:textId="77777777" w:rsidR="006C34BD" w:rsidRPr="006C34BD" w:rsidRDefault="006C34BD" w:rsidP="006C34BD">
            <w:pPr>
              <w:rPr>
                <w:color w:val="000000"/>
                <w:sz w:val="26"/>
                <w:szCs w:val="26"/>
              </w:rPr>
            </w:pPr>
            <w:r w:rsidRPr="006C34BD">
              <w:rPr>
                <w:color w:val="000000"/>
                <w:sz w:val="26"/>
                <w:szCs w:val="26"/>
              </w:rPr>
              <w:t>1</w:t>
            </w:r>
          </w:p>
        </w:tc>
        <w:tc>
          <w:tcPr>
            <w:tcW w:w="1065" w:type="dxa"/>
          </w:tcPr>
          <w:p w14:paraId="56C984D2" w14:textId="77777777" w:rsidR="006C34BD" w:rsidRPr="006C34BD" w:rsidRDefault="006C34BD" w:rsidP="006C34BD">
            <w:pPr>
              <w:jc w:val="center"/>
              <w:rPr>
                <w:color w:val="000000"/>
                <w:sz w:val="26"/>
                <w:szCs w:val="26"/>
              </w:rPr>
            </w:pPr>
            <w:r w:rsidRPr="006C34BD">
              <w:rPr>
                <w:color w:val="000000"/>
                <w:sz w:val="26"/>
                <w:szCs w:val="26"/>
              </w:rPr>
              <w:t>Nông nghiệp</w:t>
            </w:r>
          </w:p>
        </w:tc>
        <w:tc>
          <w:tcPr>
            <w:tcW w:w="2991" w:type="dxa"/>
          </w:tcPr>
          <w:p w14:paraId="0BF93F17" w14:textId="77777777" w:rsidR="006C34BD" w:rsidRPr="006C34BD" w:rsidRDefault="006C34BD" w:rsidP="006C34BD">
            <w:pPr>
              <w:rPr>
                <w:color w:val="000000"/>
                <w:sz w:val="26"/>
                <w:szCs w:val="26"/>
              </w:rPr>
            </w:pPr>
            <w:r w:rsidRPr="006C34BD">
              <w:rPr>
                <w:color w:val="000000"/>
                <w:sz w:val="26"/>
                <w:szCs w:val="26"/>
              </w:rPr>
              <w:t>- Đàng Ngoài: trì trệ, bị kìm hãm (chúa Trịnh không lo khai hoang,củng cố đê điều).</w:t>
            </w:r>
          </w:p>
          <w:p w14:paraId="73F5FDD0" w14:textId="77777777" w:rsidR="006C34BD" w:rsidRPr="006C34BD" w:rsidRDefault="006C34BD" w:rsidP="006C34BD">
            <w:pPr>
              <w:rPr>
                <w:color w:val="000000"/>
                <w:sz w:val="26"/>
                <w:szCs w:val="26"/>
              </w:rPr>
            </w:pPr>
            <w:r w:rsidRPr="006C34BD">
              <w:rPr>
                <w:color w:val="000000"/>
                <w:sz w:val="26"/>
                <w:szCs w:val="26"/>
              </w:rPr>
              <w:t>- Đàng Trong: có những bước phát triển, khai hoang lập làng.</w:t>
            </w:r>
          </w:p>
        </w:tc>
        <w:tc>
          <w:tcPr>
            <w:tcW w:w="2989" w:type="dxa"/>
          </w:tcPr>
          <w:p w14:paraId="3F171810" w14:textId="77777777" w:rsidR="006C34BD" w:rsidRPr="006C34BD" w:rsidRDefault="006C34BD" w:rsidP="006C34BD">
            <w:pPr>
              <w:rPr>
                <w:color w:val="000000"/>
                <w:sz w:val="26"/>
                <w:szCs w:val="26"/>
              </w:rPr>
            </w:pPr>
            <w:r w:rsidRPr="006C34BD">
              <w:rPr>
                <w:color w:val="000000"/>
                <w:sz w:val="26"/>
                <w:szCs w:val="26"/>
              </w:rPr>
              <w:t>- Vua Quang Trung ban hành "Chiếu khuyến nông".</w:t>
            </w:r>
          </w:p>
        </w:tc>
        <w:tc>
          <w:tcPr>
            <w:tcW w:w="2873" w:type="dxa"/>
          </w:tcPr>
          <w:p w14:paraId="7402EF42" w14:textId="77777777" w:rsidR="006C34BD" w:rsidRPr="006C34BD" w:rsidRDefault="006C34BD" w:rsidP="006C34BD">
            <w:pPr>
              <w:rPr>
                <w:color w:val="000000"/>
                <w:sz w:val="26"/>
                <w:szCs w:val="26"/>
              </w:rPr>
            </w:pPr>
            <w:r w:rsidRPr="006C34BD">
              <w:rPr>
                <w:color w:val="000000"/>
                <w:sz w:val="26"/>
                <w:szCs w:val="26"/>
              </w:rPr>
              <w:t>- Các vua Nguyễn chú ý việc khai hoang, lập ấp, lập đoòn điền.</w:t>
            </w:r>
          </w:p>
          <w:p w14:paraId="2FA1A1D3" w14:textId="77777777" w:rsidR="006C34BD" w:rsidRPr="006C34BD" w:rsidRDefault="006C34BD" w:rsidP="006C34BD">
            <w:pPr>
              <w:rPr>
                <w:color w:val="000000"/>
                <w:sz w:val="26"/>
                <w:szCs w:val="26"/>
              </w:rPr>
            </w:pPr>
            <w:r w:rsidRPr="006C34BD">
              <w:rPr>
                <w:color w:val="000000"/>
                <w:sz w:val="26"/>
                <w:szCs w:val="26"/>
              </w:rPr>
              <w:t>- Việc sửa đắp đê không được chú trọng.</w:t>
            </w:r>
          </w:p>
        </w:tc>
      </w:tr>
      <w:tr w:rsidR="006C34BD" w:rsidRPr="006C34BD" w14:paraId="16EC7565" w14:textId="77777777" w:rsidTr="006C34BD">
        <w:tc>
          <w:tcPr>
            <w:tcW w:w="510" w:type="dxa"/>
          </w:tcPr>
          <w:p w14:paraId="6CFE32E4" w14:textId="77777777" w:rsidR="006C34BD" w:rsidRPr="006C34BD" w:rsidRDefault="006C34BD" w:rsidP="006C34BD">
            <w:pPr>
              <w:rPr>
                <w:color w:val="000000"/>
                <w:sz w:val="26"/>
                <w:szCs w:val="26"/>
              </w:rPr>
            </w:pPr>
            <w:r w:rsidRPr="006C34BD">
              <w:rPr>
                <w:color w:val="000000"/>
                <w:sz w:val="26"/>
                <w:szCs w:val="26"/>
              </w:rPr>
              <w:t>2</w:t>
            </w:r>
          </w:p>
        </w:tc>
        <w:tc>
          <w:tcPr>
            <w:tcW w:w="1065" w:type="dxa"/>
          </w:tcPr>
          <w:p w14:paraId="6EF3497D" w14:textId="77777777" w:rsidR="006C34BD" w:rsidRPr="006C34BD" w:rsidRDefault="006C34BD" w:rsidP="006C34BD">
            <w:pPr>
              <w:jc w:val="center"/>
              <w:rPr>
                <w:color w:val="000000"/>
                <w:sz w:val="26"/>
                <w:szCs w:val="26"/>
              </w:rPr>
            </w:pPr>
            <w:r w:rsidRPr="006C34BD">
              <w:rPr>
                <w:color w:val="000000"/>
                <w:sz w:val="26"/>
                <w:szCs w:val="26"/>
              </w:rPr>
              <w:t>Thủ công nghiệp</w:t>
            </w:r>
          </w:p>
        </w:tc>
        <w:tc>
          <w:tcPr>
            <w:tcW w:w="2991" w:type="dxa"/>
          </w:tcPr>
          <w:p w14:paraId="06573993" w14:textId="77777777" w:rsidR="006C34BD" w:rsidRPr="006C34BD" w:rsidRDefault="006C34BD" w:rsidP="006C34BD">
            <w:pPr>
              <w:rPr>
                <w:color w:val="000000"/>
                <w:sz w:val="26"/>
                <w:szCs w:val="26"/>
              </w:rPr>
            </w:pPr>
            <w:r w:rsidRPr="006C34BD">
              <w:rPr>
                <w:color w:val="000000"/>
                <w:sz w:val="26"/>
                <w:szCs w:val="26"/>
              </w:rPr>
              <w:t>- Xuất hiện nhiều làng thủ công.</w:t>
            </w:r>
          </w:p>
        </w:tc>
        <w:tc>
          <w:tcPr>
            <w:tcW w:w="2989" w:type="dxa"/>
          </w:tcPr>
          <w:p w14:paraId="5B4864F0" w14:textId="77777777" w:rsidR="006C34BD" w:rsidRPr="006C34BD" w:rsidRDefault="006C34BD" w:rsidP="006C34BD">
            <w:pPr>
              <w:rPr>
                <w:color w:val="000000"/>
                <w:sz w:val="26"/>
                <w:szCs w:val="26"/>
              </w:rPr>
            </w:pPr>
            <w:r w:rsidRPr="006C34BD">
              <w:rPr>
                <w:color w:val="000000"/>
                <w:sz w:val="26"/>
                <w:szCs w:val="26"/>
              </w:rPr>
              <w:t>- Nghề thủ công được phục hồi dần.</w:t>
            </w:r>
          </w:p>
        </w:tc>
        <w:tc>
          <w:tcPr>
            <w:tcW w:w="2873" w:type="dxa"/>
          </w:tcPr>
          <w:p w14:paraId="03552F4C" w14:textId="77777777" w:rsidR="006C34BD" w:rsidRPr="006C34BD" w:rsidRDefault="006C34BD" w:rsidP="006C34BD">
            <w:pPr>
              <w:rPr>
                <w:color w:val="000000"/>
                <w:sz w:val="26"/>
                <w:szCs w:val="26"/>
              </w:rPr>
            </w:pPr>
            <w:r w:rsidRPr="006C34BD">
              <w:rPr>
                <w:color w:val="000000"/>
                <w:sz w:val="26"/>
                <w:szCs w:val="26"/>
              </w:rPr>
              <w:t>- Xuất hiện nhiều xưởng thủ công, làng thủ công.</w:t>
            </w:r>
          </w:p>
          <w:p w14:paraId="76041D7F" w14:textId="77777777" w:rsidR="006C34BD" w:rsidRPr="006C34BD" w:rsidRDefault="006C34BD" w:rsidP="006C34BD">
            <w:pPr>
              <w:rPr>
                <w:color w:val="000000"/>
                <w:sz w:val="26"/>
                <w:szCs w:val="26"/>
              </w:rPr>
            </w:pPr>
            <w:r w:rsidRPr="006C34BD">
              <w:rPr>
                <w:color w:val="000000"/>
                <w:sz w:val="26"/>
                <w:szCs w:val="26"/>
              </w:rPr>
              <w:t>- Nghề khai thác mỏ được mở rộng.</w:t>
            </w:r>
          </w:p>
        </w:tc>
      </w:tr>
      <w:tr w:rsidR="006C34BD" w:rsidRPr="006C34BD" w14:paraId="59D4A53C" w14:textId="77777777" w:rsidTr="006C34BD">
        <w:tc>
          <w:tcPr>
            <w:tcW w:w="510" w:type="dxa"/>
          </w:tcPr>
          <w:p w14:paraId="08606F99" w14:textId="77777777" w:rsidR="006C34BD" w:rsidRPr="006C34BD" w:rsidRDefault="006C34BD" w:rsidP="006C34BD">
            <w:pPr>
              <w:rPr>
                <w:color w:val="000000"/>
                <w:sz w:val="26"/>
                <w:szCs w:val="26"/>
              </w:rPr>
            </w:pPr>
            <w:r w:rsidRPr="006C34BD">
              <w:rPr>
                <w:color w:val="000000"/>
                <w:sz w:val="26"/>
                <w:szCs w:val="26"/>
              </w:rPr>
              <w:t>3</w:t>
            </w:r>
          </w:p>
        </w:tc>
        <w:tc>
          <w:tcPr>
            <w:tcW w:w="1065" w:type="dxa"/>
          </w:tcPr>
          <w:p w14:paraId="76A5F421" w14:textId="77777777" w:rsidR="006C34BD" w:rsidRPr="006C34BD" w:rsidRDefault="006C34BD" w:rsidP="006C34BD">
            <w:pPr>
              <w:jc w:val="center"/>
              <w:rPr>
                <w:color w:val="000000"/>
                <w:sz w:val="26"/>
                <w:szCs w:val="26"/>
              </w:rPr>
            </w:pPr>
            <w:r w:rsidRPr="006C34BD">
              <w:rPr>
                <w:color w:val="000000"/>
                <w:sz w:val="26"/>
                <w:szCs w:val="26"/>
              </w:rPr>
              <w:t>Thương nghiệp</w:t>
            </w:r>
          </w:p>
        </w:tc>
        <w:tc>
          <w:tcPr>
            <w:tcW w:w="2991" w:type="dxa"/>
          </w:tcPr>
          <w:p w14:paraId="579394FE" w14:textId="77777777" w:rsidR="006C34BD" w:rsidRPr="006C34BD" w:rsidRDefault="006C34BD" w:rsidP="006C34BD">
            <w:pPr>
              <w:rPr>
                <w:color w:val="000000"/>
                <w:sz w:val="26"/>
                <w:szCs w:val="26"/>
              </w:rPr>
            </w:pPr>
            <w:r w:rsidRPr="006C34BD">
              <w:rPr>
                <w:color w:val="000000"/>
                <w:sz w:val="26"/>
                <w:szCs w:val="26"/>
              </w:rPr>
              <w:t>- Xuất hiện nhiều chợ, phố xá, đô thị.</w:t>
            </w:r>
          </w:p>
          <w:p w14:paraId="53C7A99E" w14:textId="77777777" w:rsidR="006C34BD" w:rsidRPr="006C34BD" w:rsidRDefault="006C34BD" w:rsidP="006C34BD">
            <w:pPr>
              <w:rPr>
                <w:color w:val="000000"/>
                <w:sz w:val="26"/>
                <w:szCs w:val="26"/>
              </w:rPr>
            </w:pPr>
            <w:r w:rsidRPr="006C34BD">
              <w:rPr>
                <w:color w:val="000000"/>
                <w:sz w:val="26"/>
                <w:szCs w:val="26"/>
              </w:rPr>
              <w:t>- Buôn bán với nước ngoài được mở rộng nhưng sau có phần hạn chế.</w:t>
            </w:r>
          </w:p>
        </w:tc>
        <w:tc>
          <w:tcPr>
            <w:tcW w:w="2989" w:type="dxa"/>
          </w:tcPr>
          <w:p w14:paraId="2DC2E7F8" w14:textId="77777777" w:rsidR="006C34BD" w:rsidRPr="006C34BD" w:rsidRDefault="006C34BD" w:rsidP="006C34BD">
            <w:pPr>
              <w:rPr>
                <w:color w:val="000000"/>
                <w:sz w:val="26"/>
                <w:szCs w:val="26"/>
              </w:rPr>
            </w:pPr>
            <w:r w:rsidRPr="006C34BD">
              <w:rPr>
                <w:color w:val="000000"/>
                <w:sz w:val="26"/>
                <w:szCs w:val="26"/>
              </w:rPr>
              <w:t>- Giảm thuế. mở của ải, thông chợ búa.</w:t>
            </w:r>
          </w:p>
        </w:tc>
        <w:tc>
          <w:tcPr>
            <w:tcW w:w="2873" w:type="dxa"/>
          </w:tcPr>
          <w:p w14:paraId="2949D935" w14:textId="77777777" w:rsidR="006C34BD" w:rsidRPr="006C34BD" w:rsidRDefault="006C34BD" w:rsidP="006C34BD">
            <w:pPr>
              <w:rPr>
                <w:color w:val="000000"/>
                <w:sz w:val="26"/>
                <w:szCs w:val="26"/>
              </w:rPr>
            </w:pPr>
            <w:r w:rsidRPr="006C34BD">
              <w:rPr>
                <w:color w:val="000000"/>
                <w:sz w:val="26"/>
                <w:szCs w:val="26"/>
              </w:rPr>
              <w:t>- Nhiều thành thị, thị tứ mới.</w:t>
            </w:r>
          </w:p>
          <w:p w14:paraId="111E7E01" w14:textId="77777777" w:rsidR="006C34BD" w:rsidRPr="006C34BD" w:rsidRDefault="006C34BD" w:rsidP="006C34BD">
            <w:pPr>
              <w:rPr>
                <w:color w:val="000000"/>
                <w:sz w:val="26"/>
                <w:szCs w:val="26"/>
              </w:rPr>
            </w:pPr>
            <w:r w:rsidRPr="006C34BD">
              <w:rPr>
                <w:color w:val="000000"/>
                <w:sz w:val="26"/>
                <w:szCs w:val="26"/>
              </w:rPr>
              <w:t>- Hạn chế buôn bán với người Tây.</w:t>
            </w:r>
          </w:p>
        </w:tc>
      </w:tr>
      <w:tr w:rsidR="006C34BD" w:rsidRPr="006C34BD" w14:paraId="3A130E2D" w14:textId="77777777" w:rsidTr="006C34BD">
        <w:tc>
          <w:tcPr>
            <w:tcW w:w="510" w:type="dxa"/>
          </w:tcPr>
          <w:p w14:paraId="4DD3C377" w14:textId="77777777" w:rsidR="006C34BD" w:rsidRPr="006C34BD" w:rsidRDefault="006C34BD" w:rsidP="006C34BD">
            <w:pPr>
              <w:rPr>
                <w:color w:val="000000"/>
                <w:sz w:val="26"/>
                <w:szCs w:val="26"/>
              </w:rPr>
            </w:pPr>
            <w:r w:rsidRPr="006C34BD">
              <w:rPr>
                <w:color w:val="000000"/>
                <w:sz w:val="26"/>
                <w:szCs w:val="26"/>
              </w:rPr>
              <w:lastRenderedPageBreak/>
              <w:t>4</w:t>
            </w:r>
          </w:p>
        </w:tc>
        <w:tc>
          <w:tcPr>
            <w:tcW w:w="1065" w:type="dxa"/>
          </w:tcPr>
          <w:p w14:paraId="4FFE8FCF" w14:textId="77777777" w:rsidR="006C34BD" w:rsidRPr="006C34BD" w:rsidRDefault="006C34BD" w:rsidP="006C34BD">
            <w:pPr>
              <w:jc w:val="center"/>
              <w:rPr>
                <w:color w:val="000000"/>
                <w:sz w:val="26"/>
                <w:szCs w:val="26"/>
              </w:rPr>
            </w:pPr>
            <w:r w:rsidRPr="006C34BD">
              <w:rPr>
                <w:color w:val="000000"/>
                <w:sz w:val="26"/>
                <w:szCs w:val="26"/>
              </w:rPr>
              <w:t>Văn học nghệ thuật</w:t>
            </w:r>
          </w:p>
        </w:tc>
        <w:tc>
          <w:tcPr>
            <w:tcW w:w="2991" w:type="dxa"/>
          </w:tcPr>
          <w:p w14:paraId="73DFE165" w14:textId="77777777" w:rsidR="006C34BD" w:rsidRPr="006C34BD" w:rsidRDefault="006C34BD" w:rsidP="006C34BD">
            <w:pPr>
              <w:rPr>
                <w:color w:val="000000"/>
                <w:sz w:val="26"/>
                <w:szCs w:val="26"/>
              </w:rPr>
            </w:pPr>
            <w:r w:rsidRPr="006C34BD">
              <w:rPr>
                <w:color w:val="000000"/>
                <w:sz w:val="26"/>
                <w:szCs w:val="26"/>
              </w:rPr>
              <w:t>- Văn học và nghệ thuật dân gian phát triển mạnh.</w:t>
            </w:r>
          </w:p>
          <w:p w14:paraId="6ED6E0CA" w14:textId="77777777" w:rsidR="006C34BD" w:rsidRPr="006C34BD" w:rsidRDefault="006C34BD" w:rsidP="006C34BD">
            <w:pPr>
              <w:rPr>
                <w:color w:val="000000"/>
                <w:sz w:val="26"/>
                <w:szCs w:val="26"/>
              </w:rPr>
            </w:pPr>
            <w:r w:rsidRPr="006C34BD">
              <w:rPr>
                <w:color w:val="000000"/>
                <w:sz w:val="26"/>
                <w:szCs w:val="26"/>
              </w:rPr>
              <w:t>- Chữ Quốc ngữ ra đời.</w:t>
            </w:r>
          </w:p>
        </w:tc>
        <w:tc>
          <w:tcPr>
            <w:tcW w:w="2989" w:type="dxa"/>
          </w:tcPr>
          <w:p w14:paraId="447AA463" w14:textId="77777777" w:rsidR="006C34BD" w:rsidRPr="006C34BD" w:rsidRDefault="006C34BD" w:rsidP="006C34BD">
            <w:pPr>
              <w:rPr>
                <w:color w:val="000000"/>
                <w:sz w:val="26"/>
                <w:szCs w:val="26"/>
              </w:rPr>
            </w:pPr>
            <w:r w:rsidRPr="006C34BD">
              <w:rPr>
                <w:color w:val="000000"/>
                <w:sz w:val="26"/>
                <w:szCs w:val="26"/>
              </w:rPr>
              <w:t>- Ban hành "chiếu lập học" phát triển chữ Nôm.</w:t>
            </w:r>
          </w:p>
        </w:tc>
        <w:tc>
          <w:tcPr>
            <w:tcW w:w="2873" w:type="dxa"/>
          </w:tcPr>
          <w:p w14:paraId="30013F4F" w14:textId="77777777" w:rsidR="006C34BD" w:rsidRPr="006C34BD" w:rsidRDefault="006C34BD" w:rsidP="006C34BD">
            <w:pPr>
              <w:rPr>
                <w:color w:val="000000"/>
                <w:sz w:val="26"/>
                <w:szCs w:val="26"/>
              </w:rPr>
            </w:pPr>
            <w:r w:rsidRPr="006C34BD">
              <w:rPr>
                <w:color w:val="000000"/>
                <w:sz w:val="26"/>
                <w:szCs w:val="26"/>
              </w:rPr>
              <w:t>- Văn học bác học, văn học dân gian phát triển rực rỡ (Nguyễn Du, Hồ Xuân Hương).</w:t>
            </w:r>
          </w:p>
          <w:p w14:paraId="3AE68F45" w14:textId="77777777" w:rsidR="006C34BD" w:rsidRPr="006C34BD" w:rsidRDefault="006C34BD" w:rsidP="006C34BD">
            <w:pPr>
              <w:rPr>
                <w:color w:val="000000"/>
                <w:sz w:val="26"/>
                <w:szCs w:val="26"/>
              </w:rPr>
            </w:pPr>
            <w:r w:rsidRPr="006C34BD">
              <w:rPr>
                <w:color w:val="000000"/>
                <w:sz w:val="26"/>
                <w:szCs w:val="26"/>
              </w:rPr>
              <w:t>- Nghệ thuật sân khấu chèo tuồng, tranh dân gian, nhiều công trình kiến trúc nổi tiếng.</w:t>
            </w:r>
          </w:p>
        </w:tc>
      </w:tr>
      <w:tr w:rsidR="006C34BD" w:rsidRPr="006C34BD" w14:paraId="207333F6" w14:textId="77777777" w:rsidTr="006C34BD">
        <w:tc>
          <w:tcPr>
            <w:tcW w:w="510" w:type="dxa"/>
          </w:tcPr>
          <w:p w14:paraId="0813B276" w14:textId="77777777" w:rsidR="006C34BD" w:rsidRPr="006C34BD" w:rsidRDefault="006C34BD" w:rsidP="006C34BD">
            <w:pPr>
              <w:rPr>
                <w:color w:val="000000"/>
                <w:sz w:val="26"/>
                <w:szCs w:val="26"/>
              </w:rPr>
            </w:pPr>
            <w:r w:rsidRPr="006C34BD">
              <w:rPr>
                <w:color w:val="000000"/>
                <w:sz w:val="26"/>
                <w:szCs w:val="26"/>
              </w:rPr>
              <w:t>5</w:t>
            </w:r>
          </w:p>
        </w:tc>
        <w:tc>
          <w:tcPr>
            <w:tcW w:w="1065" w:type="dxa"/>
          </w:tcPr>
          <w:p w14:paraId="76B211BC" w14:textId="77777777" w:rsidR="006C34BD" w:rsidRPr="006C34BD" w:rsidRDefault="006C34BD" w:rsidP="006C34BD">
            <w:pPr>
              <w:jc w:val="center"/>
              <w:rPr>
                <w:color w:val="000000"/>
                <w:sz w:val="26"/>
                <w:szCs w:val="26"/>
              </w:rPr>
            </w:pPr>
            <w:r w:rsidRPr="006C34BD">
              <w:rPr>
                <w:color w:val="000000"/>
                <w:sz w:val="26"/>
                <w:szCs w:val="26"/>
              </w:rPr>
              <w:t>Khoa học - kĩ thuật</w:t>
            </w:r>
          </w:p>
        </w:tc>
        <w:tc>
          <w:tcPr>
            <w:tcW w:w="2991" w:type="dxa"/>
          </w:tcPr>
          <w:p w14:paraId="285F5455" w14:textId="77777777" w:rsidR="006C34BD" w:rsidRPr="006C34BD" w:rsidRDefault="006C34BD" w:rsidP="006C34BD">
            <w:pPr>
              <w:rPr>
                <w:color w:val="000000"/>
                <w:sz w:val="26"/>
                <w:szCs w:val="26"/>
              </w:rPr>
            </w:pPr>
          </w:p>
        </w:tc>
        <w:tc>
          <w:tcPr>
            <w:tcW w:w="2989" w:type="dxa"/>
          </w:tcPr>
          <w:p w14:paraId="6C32FE3E" w14:textId="77777777" w:rsidR="006C34BD" w:rsidRPr="006C34BD" w:rsidRDefault="006C34BD" w:rsidP="006C34BD">
            <w:pPr>
              <w:rPr>
                <w:color w:val="000000"/>
                <w:sz w:val="26"/>
                <w:szCs w:val="26"/>
              </w:rPr>
            </w:pPr>
          </w:p>
        </w:tc>
        <w:tc>
          <w:tcPr>
            <w:tcW w:w="2873" w:type="dxa"/>
          </w:tcPr>
          <w:p w14:paraId="7B5087A8" w14:textId="77777777" w:rsidR="006C34BD" w:rsidRPr="006C34BD" w:rsidRDefault="006C34BD" w:rsidP="006C34BD">
            <w:pPr>
              <w:rPr>
                <w:color w:val="000000"/>
                <w:sz w:val="26"/>
                <w:szCs w:val="26"/>
              </w:rPr>
            </w:pPr>
            <w:r w:rsidRPr="006C34BD">
              <w:rPr>
                <w:color w:val="000000"/>
                <w:sz w:val="26"/>
                <w:szCs w:val="26"/>
              </w:rPr>
              <w:t>- Sử học, địa lí, y học đạt nhiều thành tựu (Lê Quý Đôn, Phan Huy Chú, Lê Hữu Trác).</w:t>
            </w:r>
          </w:p>
          <w:p w14:paraId="5B71310A" w14:textId="77777777" w:rsidR="006C34BD" w:rsidRPr="006C34BD" w:rsidRDefault="006C34BD" w:rsidP="006C34BD">
            <w:pPr>
              <w:rPr>
                <w:color w:val="000000"/>
                <w:sz w:val="26"/>
                <w:szCs w:val="26"/>
              </w:rPr>
            </w:pPr>
            <w:r w:rsidRPr="006C34BD">
              <w:rPr>
                <w:color w:val="000000"/>
                <w:sz w:val="26"/>
                <w:szCs w:val="26"/>
              </w:rPr>
              <w:t>- Tiếp thu kĩ thuật máy móc tiên tiến của phương Tây.</w:t>
            </w:r>
          </w:p>
        </w:tc>
      </w:tr>
    </w:tbl>
    <w:p w14:paraId="378E3AB3" w14:textId="77777777" w:rsidR="006C34BD" w:rsidRPr="006C34BD" w:rsidRDefault="006C34BD" w:rsidP="006C34BD">
      <w:pPr>
        <w:rPr>
          <w:b/>
          <w:color w:val="000000"/>
          <w:sz w:val="26"/>
          <w:szCs w:val="26"/>
        </w:rPr>
      </w:pPr>
      <w:r w:rsidRPr="006C34BD">
        <w:rPr>
          <w:b/>
          <w:color w:val="000000"/>
          <w:sz w:val="26"/>
          <w:szCs w:val="26"/>
        </w:rPr>
        <w:t>III/ NHÀ NGUYỄN CỦNG CỐ CHẾ ĐỘ PHONG KIẾN –SỰ PHÂN HÓA XÃ HỘI NGÀY CÀNG SÂU SẮC</w:t>
      </w:r>
    </w:p>
    <w:p w14:paraId="666EB4AD" w14:textId="77777777" w:rsidR="006C34BD" w:rsidRPr="006C34BD" w:rsidRDefault="006C34BD" w:rsidP="006C34BD">
      <w:pPr>
        <w:numPr>
          <w:ilvl w:val="0"/>
          <w:numId w:val="1"/>
        </w:numPr>
        <w:tabs>
          <w:tab w:val="clear" w:pos="1800"/>
        </w:tabs>
        <w:ind w:left="0" w:hanging="220"/>
        <w:rPr>
          <w:color w:val="000000"/>
          <w:sz w:val="26"/>
          <w:szCs w:val="26"/>
        </w:rPr>
      </w:pPr>
      <w:r w:rsidRPr="006C34BD">
        <w:rPr>
          <w:color w:val="000000"/>
          <w:sz w:val="26"/>
          <w:szCs w:val="26"/>
        </w:rPr>
        <w:t>hình thành nên 1 tầng lớp địa chủ giàu có bên cạnh là tầng lớp nông dân bị bần cùng hóa cuộc sống cơ cực.</w:t>
      </w:r>
    </w:p>
    <w:p w14:paraId="40162DE9" w14:textId="77777777" w:rsidR="006C34BD" w:rsidRPr="006C34BD" w:rsidRDefault="006C34BD" w:rsidP="006C34BD">
      <w:pPr>
        <w:numPr>
          <w:ilvl w:val="0"/>
          <w:numId w:val="1"/>
        </w:numPr>
        <w:tabs>
          <w:tab w:val="clear" w:pos="1800"/>
        </w:tabs>
        <w:ind w:left="0" w:hanging="220"/>
        <w:rPr>
          <w:color w:val="000000"/>
          <w:sz w:val="26"/>
          <w:szCs w:val="26"/>
        </w:rPr>
      </w:pPr>
      <w:r w:rsidRPr="006C34BD">
        <w:rPr>
          <w:color w:val="000000"/>
          <w:sz w:val="26"/>
          <w:szCs w:val="26"/>
        </w:rPr>
        <w:t>Xã hội xuất hiện nhiều mâu thuẩn, thuế khóa tăng cao, triều đình cấm đạo, truy sát tín đồ TC giáo</w:t>
      </w:r>
      <w:r w:rsidRPr="006C34BD">
        <w:rPr>
          <w:color w:val="000000"/>
          <w:sz w:val="26"/>
          <w:szCs w:val="26"/>
        </w:rPr>
        <w:sym w:font="Wingdings" w:char="F0E0"/>
      </w:r>
      <w:r w:rsidRPr="006C34BD">
        <w:rPr>
          <w:color w:val="000000"/>
          <w:sz w:val="26"/>
          <w:szCs w:val="26"/>
        </w:rPr>
        <w:t xml:space="preserve"> đến đầu thế kỉ XIX bùng lên nhiều cuộc khởi  nghĩa, cơ hội xâm lược của tư bản phương Tây</w:t>
      </w:r>
    </w:p>
    <w:p w14:paraId="2DEC0E0D" w14:textId="77777777" w:rsidR="006C34BD" w:rsidRPr="006C34BD" w:rsidRDefault="006C34BD" w:rsidP="006C34BD">
      <w:pPr>
        <w:ind w:left="360"/>
        <w:jc w:val="both"/>
        <w:rPr>
          <w:b/>
          <w:color w:val="000000"/>
          <w:sz w:val="26"/>
          <w:szCs w:val="26"/>
          <w:lang w:val="es-ES_tradnl"/>
        </w:rPr>
      </w:pPr>
    </w:p>
    <w:p w14:paraId="53E3CA5C" w14:textId="77777777" w:rsidR="006C34BD" w:rsidRPr="006C34BD" w:rsidRDefault="006C34BD" w:rsidP="006C34BD">
      <w:pPr>
        <w:ind w:left="360"/>
        <w:jc w:val="both"/>
        <w:rPr>
          <w:b/>
          <w:color w:val="000000"/>
          <w:sz w:val="26"/>
          <w:szCs w:val="26"/>
          <w:lang w:val="es-ES_tradnl"/>
        </w:rPr>
      </w:pPr>
    </w:p>
    <w:p w14:paraId="64D709C1" w14:textId="77777777" w:rsidR="006C34BD" w:rsidRPr="006C34BD" w:rsidRDefault="006C34BD" w:rsidP="006C34BD">
      <w:pPr>
        <w:ind w:left="360"/>
        <w:jc w:val="center"/>
        <w:rPr>
          <w:b/>
          <w:bCs/>
          <w:color w:val="000000"/>
          <w:sz w:val="26"/>
          <w:szCs w:val="26"/>
          <w:lang w:val="es-ES_tradnl"/>
        </w:rPr>
      </w:pPr>
      <w:r w:rsidRPr="006C34BD">
        <w:rPr>
          <w:b/>
          <w:bCs/>
          <w:color w:val="000000"/>
          <w:sz w:val="26"/>
          <w:szCs w:val="26"/>
          <w:u w:val="single"/>
          <w:lang w:val="es-ES_tradnl"/>
        </w:rPr>
        <w:t>BÀI 29:</w:t>
      </w:r>
      <w:r w:rsidRPr="006C34BD">
        <w:rPr>
          <w:b/>
          <w:bCs/>
          <w:color w:val="000000"/>
          <w:sz w:val="26"/>
          <w:szCs w:val="26"/>
          <w:lang w:val="es-ES_tradnl"/>
        </w:rPr>
        <w:t xml:space="preserve"> ÔN TẬP CHƯƠNG V VÀ CHƯƠNG VI. (TỰ ĐỌC)</w:t>
      </w:r>
    </w:p>
    <w:p w14:paraId="289E2541" w14:textId="77777777" w:rsidR="006C34BD" w:rsidRPr="006C34BD" w:rsidRDefault="006C34BD" w:rsidP="006C34BD">
      <w:pPr>
        <w:ind w:left="360"/>
        <w:jc w:val="center"/>
        <w:rPr>
          <w:b/>
          <w:bCs/>
          <w:color w:val="000000"/>
          <w:sz w:val="26"/>
          <w:szCs w:val="26"/>
          <w:lang w:val="es-ES_tradnl"/>
        </w:rPr>
      </w:pPr>
    </w:p>
    <w:p w14:paraId="5607F6EB" w14:textId="77777777" w:rsidR="006C34BD" w:rsidRPr="006C34BD" w:rsidRDefault="006C34BD" w:rsidP="006C34BD">
      <w:pPr>
        <w:numPr>
          <w:ilvl w:val="0"/>
          <w:numId w:val="4"/>
        </w:numPr>
        <w:jc w:val="both"/>
        <w:rPr>
          <w:b/>
          <w:bCs/>
          <w:color w:val="000000"/>
          <w:sz w:val="26"/>
          <w:szCs w:val="26"/>
          <w:lang w:val="es-ES_tradnl"/>
        </w:rPr>
      </w:pPr>
      <w:r w:rsidRPr="006C34BD">
        <w:rPr>
          <w:b/>
          <w:bCs/>
          <w:color w:val="000000"/>
          <w:sz w:val="26"/>
          <w:szCs w:val="26"/>
          <w:lang w:val="es-ES_tradnl"/>
        </w:rPr>
        <w:t>Sự suy yếu của nhà nước phong kiến tập quyền đã diễn ra như sau :</w:t>
      </w:r>
    </w:p>
    <w:p w14:paraId="0A987A14" w14:textId="77777777" w:rsidR="006C34BD" w:rsidRPr="006C34BD" w:rsidRDefault="006C34BD" w:rsidP="006C34BD">
      <w:pPr>
        <w:numPr>
          <w:ilvl w:val="0"/>
          <w:numId w:val="3"/>
        </w:numPr>
        <w:jc w:val="both"/>
        <w:rPr>
          <w:color w:val="000000"/>
          <w:sz w:val="26"/>
          <w:szCs w:val="26"/>
          <w:lang w:val="es-ES_tradnl"/>
        </w:rPr>
      </w:pPr>
      <w:r w:rsidRPr="006C34BD">
        <w:rPr>
          <w:color w:val="000000"/>
          <w:sz w:val="26"/>
          <w:szCs w:val="26"/>
          <w:lang w:val="es-ES_tradnl"/>
        </w:rPr>
        <w:t>Sự mục nát của triều đình phong kiến , tha hoá của tầng lớp thống trị.</w:t>
      </w:r>
    </w:p>
    <w:p w14:paraId="1690098A" w14:textId="77777777" w:rsidR="006C34BD" w:rsidRPr="006C34BD" w:rsidRDefault="006C34BD" w:rsidP="006C34BD">
      <w:pPr>
        <w:numPr>
          <w:ilvl w:val="0"/>
          <w:numId w:val="4"/>
        </w:numPr>
        <w:jc w:val="both"/>
        <w:rPr>
          <w:b/>
          <w:bCs/>
          <w:color w:val="000000"/>
          <w:sz w:val="26"/>
          <w:szCs w:val="26"/>
          <w:lang w:val="es-ES_tradnl"/>
        </w:rPr>
      </w:pPr>
      <w:r w:rsidRPr="006C34BD">
        <w:rPr>
          <w:b/>
          <w:bCs/>
          <w:color w:val="000000"/>
          <w:sz w:val="26"/>
          <w:szCs w:val="26"/>
          <w:lang w:val="es-ES_tradnl"/>
        </w:rPr>
        <w:t>Quang Trung đã đặt nền tảng cho việc thống nhất đất nước và xây dựng quốc gia</w:t>
      </w:r>
    </w:p>
    <w:p w14:paraId="2ECAB66B" w14:textId="77777777" w:rsidR="006C34BD" w:rsidRPr="006C34BD" w:rsidRDefault="006C34BD" w:rsidP="006C34BD">
      <w:pPr>
        <w:numPr>
          <w:ilvl w:val="0"/>
          <w:numId w:val="3"/>
        </w:numPr>
        <w:jc w:val="both"/>
        <w:rPr>
          <w:color w:val="000000"/>
          <w:sz w:val="26"/>
          <w:szCs w:val="26"/>
        </w:rPr>
      </w:pPr>
      <w:r w:rsidRPr="006C34BD">
        <w:rPr>
          <w:color w:val="000000"/>
          <w:sz w:val="26"/>
          <w:szCs w:val="26"/>
        </w:rPr>
        <w:t>Tây Sơn lật đổ chính quyền Nguyễn 1777, Trịnh 1786, Lê1788. Xoá bỏ ranh giới chia cắt đất nước giữa đàng ngoài và đàng trong.</w:t>
      </w:r>
    </w:p>
    <w:p w14:paraId="31C5050F" w14:textId="77777777" w:rsidR="006C34BD" w:rsidRPr="006C34BD" w:rsidRDefault="006C34BD" w:rsidP="006C34BD">
      <w:pPr>
        <w:numPr>
          <w:ilvl w:val="0"/>
          <w:numId w:val="3"/>
        </w:numPr>
        <w:jc w:val="both"/>
        <w:rPr>
          <w:color w:val="000000"/>
          <w:sz w:val="26"/>
          <w:szCs w:val="26"/>
        </w:rPr>
      </w:pPr>
      <w:r w:rsidRPr="006C34BD">
        <w:rPr>
          <w:color w:val="000000"/>
          <w:sz w:val="26"/>
          <w:szCs w:val="26"/>
        </w:rPr>
        <w:t>Tây Sơn đánh tan cuộc xâm lược của quân Xiêm 1785, Thanh1789.</w:t>
      </w:r>
    </w:p>
    <w:p w14:paraId="6E5FD049" w14:textId="77777777" w:rsidR="006C34BD" w:rsidRPr="006C34BD" w:rsidRDefault="006C34BD" w:rsidP="006C34BD">
      <w:pPr>
        <w:numPr>
          <w:ilvl w:val="0"/>
          <w:numId w:val="3"/>
        </w:numPr>
        <w:jc w:val="both"/>
        <w:rPr>
          <w:color w:val="000000"/>
          <w:sz w:val="26"/>
          <w:szCs w:val="26"/>
        </w:rPr>
      </w:pPr>
      <w:r w:rsidRPr="006C34BD">
        <w:rPr>
          <w:color w:val="000000"/>
          <w:sz w:val="26"/>
          <w:szCs w:val="26"/>
        </w:rPr>
        <w:t>Xây dựng chính quyền phong kiến mới tiến bộ</w:t>
      </w:r>
    </w:p>
    <w:p w14:paraId="6CC6776E" w14:textId="77777777" w:rsidR="006C34BD" w:rsidRPr="006C34BD" w:rsidRDefault="006C34BD" w:rsidP="006C34BD">
      <w:pPr>
        <w:numPr>
          <w:ilvl w:val="0"/>
          <w:numId w:val="3"/>
        </w:numPr>
        <w:jc w:val="both"/>
        <w:rPr>
          <w:color w:val="000000"/>
          <w:sz w:val="26"/>
          <w:szCs w:val="26"/>
        </w:rPr>
      </w:pPr>
      <w:r w:rsidRPr="006C34BD">
        <w:rPr>
          <w:color w:val="000000"/>
          <w:sz w:val="26"/>
          <w:szCs w:val="26"/>
        </w:rPr>
        <w:t>Phục hồi và phát triển kinh tế, văn hoá, giáo dục, củng cố quốc phòng.</w:t>
      </w:r>
    </w:p>
    <w:p w14:paraId="14E09AFE" w14:textId="77777777" w:rsidR="006C34BD" w:rsidRPr="006C34BD" w:rsidRDefault="006C34BD" w:rsidP="006C34BD">
      <w:pPr>
        <w:numPr>
          <w:ilvl w:val="0"/>
          <w:numId w:val="4"/>
        </w:numPr>
        <w:jc w:val="both"/>
        <w:rPr>
          <w:b/>
          <w:bCs/>
          <w:color w:val="000000"/>
          <w:sz w:val="26"/>
          <w:szCs w:val="26"/>
        </w:rPr>
      </w:pPr>
      <w:r w:rsidRPr="006C34BD">
        <w:rPr>
          <w:b/>
          <w:bCs/>
          <w:color w:val="000000"/>
          <w:sz w:val="26"/>
          <w:szCs w:val="26"/>
        </w:rPr>
        <w:t>Nhà Nguyễn lập lại chế độ phong kiến tập quyền :</w:t>
      </w:r>
    </w:p>
    <w:p w14:paraId="07A6C8A3" w14:textId="77777777" w:rsidR="006C34BD" w:rsidRPr="006C34BD" w:rsidRDefault="006C34BD" w:rsidP="006C34BD">
      <w:pPr>
        <w:numPr>
          <w:ilvl w:val="0"/>
          <w:numId w:val="3"/>
        </w:numPr>
        <w:jc w:val="both"/>
        <w:rPr>
          <w:color w:val="000000"/>
          <w:sz w:val="26"/>
          <w:szCs w:val="26"/>
        </w:rPr>
      </w:pPr>
      <w:r w:rsidRPr="006C34BD">
        <w:rPr>
          <w:color w:val="000000"/>
          <w:sz w:val="26"/>
          <w:szCs w:val="26"/>
        </w:rPr>
        <w:t>Nguyễn Anh đánh bại vương triều Tây Sơn1802.</w:t>
      </w:r>
    </w:p>
    <w:p w14:paraId="246BB7D5" w14:textId="77777777" w:rsidR="006C34BD" w:rsidRPr="006C34BD" w:rsidRDefault="006C34BD" w:rsidP="006C34BD">
      <w:pPr>
        <w:numPr>
          <w:ilvl w:val="0"/>
          <w:numId w:val="3"/>
        </w:numPr>
        <w:jc w:val="both"/>
        <w:rPr>
          <w:color w:val="000000"/>
          <w:sz w:val="26"/>
          <w:szCs w:val="26"/>
        </w:rPr>
      </w:pPr>
      <w:r w:rsidRPr="006C34BD">
        <w:rPr>
          <w:color w:val="000000"/>
          <w:sz w:val="26"/>
          <w:szCs w:val="26"/>
        </w:rPr>
        <w:t>Các vua Nguyễn lập lại chính quyền phong kiến tập quyền.</w:t>
      </w:r>
    </w:p>
    <w:p w14:paraId="53783D12" w14:textId="77777777" w:rsidR="006C34BD" w:rsidRPr="006C34BD" w:rsidRDefault="006C34BD" w:rsidP="006C34BD">
      <w:pPr>
        <w:numPr>
          <w:ilvl w:val="0"/>
          <w:numId w:val="3"/>
        </w:numPr>
        <w:jc w:val="both"/>
        <w:rPr>
          <w:color w:val="000000"/>
          <w:sz w:val="26"/>
          <w:szCs w:val="26"/>
        </w:rPr>
      </w:pPr>
      <w:r w:rsidRPr="006C34BD">
        <w:rPr>
          <w:color w:val="000000"/>
          <w:sz w:val="26"/>
          <w:szCs w:val="26"/>
        </w:rPr>
        <w:t>1802 Nguyễn Anh đặt niên hiệu Gia Long chọn Phú Xuân làm kinh đô.</w:t>
      </w:r>
    </w:p>
    <w:p w14:paraId="46CBBB72" w14:textId="7FF8C632" w:rsidR="006C34BD" w:rsidRDefault="006C34BD" w:rsidP="006C34BD">
      <w:pPr>
        <w:ind w:left="360"/>
        <w:jc w:val="both"/>
        <w:rPr>
          <w:b/>
          <w:bCs/>
          <w:color w:val="000000"/>
          <w:sz w:val="26"/>
          <w:szCs w:val="26"/>
        </w:rPr>
      </w:pPr>
      <w:r w:rsidRPr="006C34BD">
        <w:rPr>
          <w:b/>
          <w:bCs/>
          <w:color w:val="000000"/>
          <w:sz w:val="26"/>
          <w:szCs w:val="26"/>
        </w:rPr>
        <w:t>4.Tình hình kinh tế , văn hoá ở các thế kỉ XVI đến nửa đầu thế kỉ XIX :</w:t>
      </w:r>
    </w:p>
    <w:p w14:paraId="05D855E4" w14:textId="77777777" w:rsidR="006C34BD" w:rsidRDefault="006C34BD" w:rsidP="006C34BD">
      <w:pPr>
        <w:ind w:left="360"/>
        <w:jc w:val="both"/>
        <w:rPr>
          <w:b/>
          <w:bCs/>
          <w:color w:val="000000"/>
          <w:sz w:val="26"/>
          <w:szCs w:val="26"/>
        </w:rPr>
      </w:pPr>
    </w:p>
    <w:p w14:paraId="5E2B0DAE" w14:textId="5763CAB1" w:rsidR="006C34BD" w:rsidRPr="006C34BD" w:rsidRDefault="006C34BD" w:rsidP="006C34BD">
      <w:pPr>
        <w:ind w:left="360"/>
        <w:jc w:val="center"/>
        <w:rPr>
          <w:b/>
          <w:bCs/>
          <w:color w:val="000000"/>
          <w:sz w:val="26"/>
          <w:szCs w:val="26"/>
        </w:rPr>
      </w:pPr>
      <w:r w:rsidRPr="006C34BD">
        <w:rPr>
          <w:b/>
          <w:bCs/>
          <w:color w:val="000000"/>
          <w:sz w:val="26"/>
          <w:szCs w:val="26"/>
        </w:rPr>
        <w:t>BÀI TẬP LỊCH SỬ LẦN 3</w:t>
      </w:r>
    </w:p>
    <w:p w14:paraId="51D6CA1C"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rStyle w:val="Strong"/>
          <w:sz w:val="26"/>
          <w:szCs w:val="26"/>
          <w:bdr w:val="none" w:sz="0" w:space="0" w:color="auto" w:frame="1"/>
        </w:rPr>
        <w:t>Câu 1:</w:t>
      </w:r>
      <w:r w:rsidRPr="006C34BD">
        <w:rPr>
          <w:sz w:val="26"/>
          <w:szCs w:val="26"/>
        </w:rPr>
        <w:t> Vua Lê Thánh Tông cho biên soạn và ban hành bộ luật có tên là</w:t>
      </w:r>
    </w:p>
    <w:p w14:paraId="38147FEB"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A. Hình thư.</w:t>
      </w:r>
    </w:p>
    <w:p w14:paraId="057C3BDB"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B. Hình luật.</w:t>
      </w:r>
    </w:p>
    <w:p w14:paraId="0A11001A"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C. Quốc triều hình luật.</w:t>
      </w:r>
    </w:p>
    <w:p w14:paraId="493D9A1F"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D. Hoàng triều luật lệ.</w:t>
      </w:r>
    </w:p>
    <w:p w14:paraId="5B4E6556"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rStyle w:val="Strong"/>
          <w:sz w:val="26"/>
          <w:szCs w:val="26"/>
          <w:bdr w:val="none" w:sz="0" w:space="0" w:color="auto" w:frame="1"/>
        </w:rPr>
        <w:t>Câu 2:</w:t>
      </w:r>
      <w:r w:rsidRPr="006C34BD">
        <w:rPr>
          <w:sz w:val="26"/>
          <w:szCs w:val="26"/>
        </w:rPr>
        <w:t> Tôn giáo nào giữ vị trí độc tôn thời Lê sơ?</w:t>
      </w:r>
    </w:p>
    <w:p w14:paraId="6992786B"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lastRenderedPageBreak/>
        <w:t>A. Nho giáo.</w:t>
      </w:r>
    </w:p>
    <w:p w14:paraId="33229B74"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B. Phật giáo.</w:t>
      </w:r>
    </w:p>
    <w:p w14:paraId="51B29146"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C. Đạo giáo.</w:t>
      </w:r>
    </w:p>
    <w:p w14:paraId="4A7C05FE"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D. Thiên chúa giáo.</w:t>
      </w:r>
    </w:p>
    <w:p w14:paraId="12FEB9C4"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rStyle w:val="Strong"/>
          <w:sz w:val="26"/>
          <w:szCs w:val="26"/>
          <w:bdr w:val="none" w:sz="0" w:space="0" w:color="auto" w:frame="1"/>
        </w:rPr>
        <w:t>Câu 3</w:t>
      </w:r>
      <w:r w:rsidRPr="006C34BD">
        <w:rPr>
          <w:sz w:val="26"/>
          <w:szCs w:val="26"/>
        </w:rPr>
        <w:t>: Văn học dưới thời Lê sơ thể hiện nội dung</w:t>
      </w:r>
    </w:p>
    <w:p w14:paraId="51295B89"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A. thể hiện tình yêu quê hương.</w:t>
      </w:r>
    </w:p>
    <w:p w14:paraId="3AA96D9D"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B. có nội dung yêu nước sâu sắc.</w:t>
      </w:r>
    </w:p>
    <w:p w14:paraId="10DEE785"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C. đề cao giá trị con người.</w:t>
      </w:r>
    </w:p>
    <w:p w14:paraId="526497BB"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D. đề cao tính nhân văn.</w:t>
      </w:r>
    </w:p>
    <w:p w14:paraId="781DC689"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rStyle w:val="Strong"/>
          <w:sz w:val="26"/>
          <w:szCs w:val="26"/>
          <w:bdr w:val="none" w:sz="0" w:space="0" w:color="auto" w:frame="1"/>
        </w:rPr>
        <w:t>Câu 4:</w:t>
      </w:r>
      <w:r w:rsidRPr="006C34BD">
        <w:rPr>
          <w:sz w:val="26"/>
          <w:szCs w:val="26"/>
        </w:rPr>
        <w:t> Năm nào Nguyễn Ánh đặt niên hiệu Gia Long chọn Phú Xuân làm kinh đô?</w:t>
      </w:r>
    </w:p>
    <w:p w14:paraId="29565B4D"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A. Năm 1802.</w:t>
      </w:r>
    </w:p>
    <w:p w14:paraId="70F9513E"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B. Năm 1803.</w:t>
      </w:r>
    </w:p>
    <w:p w14:paraId="27AEA12D"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C. Năm 1804.</w:t>
      </w:r>
    </w:p>
    <w:p w14:paraId="7169F351"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D. Năm 1805.</w:t>
      </w:r>
    </w:p>
    <w:p w14:paraId="08A85E91"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rStyle w:val="Strong"/>
          <w:sz w:val="26"/>
          <w:szCs w:val="26"/>
          <w:bdr w:val="none" w:sz="0" w:space="0" w:color="auto" w:frame="1"/>
        </w:rPr>
        <w:t>Câu 5:</w:t>
      </w:r>
      <w:r w:rsidRPr="006C34BD">
        <w:rPr>
          <w:sz w:val="26"/>
          <w:szCs w:val="26"/>
        </w:rPr>
        <w:t> Vua Quang Trung dùng chữ Nôm làm chữ viết chính thức của nhà nước thể hiện điều gì?</w:t>
      </w:r>
    </w:p>
    <w:p w14:paraId="3E40A922"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A. Tinh thần đoàn kết dân tộc.</w:t>
      </w:r>
    </w:p>
    <w:p w14:paraId="51A549A1"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B. Truyền thống yêu nước.</w:t>
      </w:r>
    </w:p>
    <w:p w14:paraId="4D067BE1"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C. Tinh thần nhân đạo của dân tộc.</w:t>
      </w:r>
    </w:p>
    <w:p w14:paraId="0CCB5124"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D. Ý thức tự tôn, tự chủ của dân tộc.</w:t>
      </w:r>
    </w:p>
    <w:p w14:paraId="6EF482DB"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rStyle w:val="Strong"/>
          <w:sz w:val="26"/>
          <w:szCs w:val="26"/>
          <w:bdr w:val="none" w:sz="0" w:space="0" w:color="auto" w:frame="1"/>
        </w:rPr>
        <w:t>Câu 6:</w:t>
      </w:r>
      <w:r w:rsidRPr="006C34BD">
        <w:rPr>
          <w:sz w:val="26"/>
          <w:szCs w:val="26"/>
        </w:rPr>
        <w:t> “... Một thước núi, một tấc sông của ta lẽ nào vứt bỏ? Phải cương quyết tranh biện...” là lời dặn các quan của vị vua nào?</w:t>
      </w:r>
    </w:p>
    <w:p w14:paraId="354CEEEA"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A. Lê Thái Tổ.</w:t>
      </w:r>
    </w:p>
    <w:p w14:paraId="63765B73"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B. Lê Thánh Tông.</w:t>
      </w:r>
    </w:p>
    <w:p w14:paraId="4E9F3FD1"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C. Lê Nhân Tông.</w:t>
      </w:r>
    </w:p>
    <w:p w14:paraId="4E600420"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D. Lê Hiển Tông.</w:t>
      </w:r>
    </w:p>
    <w:p w14:paraId="548B193D"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rStyle w:val="Strong"/>
          <w:sz w:val="26"/>
          <w:szCs w:val="26"/>
          <w:bdr w:val="none" w:sz="0" w:space="0" w:color="auto" w:frame="1"/>
        </w:rPr>
        <w:t>Câu 7:</w:t>
      </w:r>
      <w:r w:rsidRPr="006C34BD">
        <w:rPr>
          <w:sz w:val="26"/>
          <w:szCs w:val="26"/>
        </w:rPr>
        <w:t> Dưới thời Lê sơ, việc định lại chính sách chia ruộng đất công làng xã gọi là</w:t>
      </w:r>
    </w:p>
    <w:p w14:paraId="77541C4A"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A. phép quân điền.</w:t>
      </w:r>
    </w:p>
    <w:p w14:paraId="70CE28A2"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B. phép tịch điền.</w:t>
      </w:r>
    </w:p>
    <w:p w14:paraId="2FF9C278"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C. phép phân điền.</w:t>
      </w:r>
    </w:p>
    <w:p w14:paraId="1BA63390"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D. phép lộc điền.</w:t>
      </w:r>
    </w:p>
    <w:p w14:paraId="5214D71B"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rStyle w:val="Strong"/>
          <w:sz w:val="26"/>
          <w:szCs w:val="26"/>
          <w:bdr w:val="none" w:sz="0" w:space="0" w:color="auto" w:frame="1"/>
        </w:rPr>
        <w:t>Câu 8:</w:t>
      </w:r>
      <w:r w:rsidRPr="006C34BD">
        <w:rPr>
          <w:sz w:val="26"/>
          <w:szCs w:val="26"/>
        </w:rPr>
        <w:t> Đầu thế kỉ XVI mâu thuẫn nào diễn ra gay gắt nhất?</w:t>
      </w:r>
    </w:p>
    <w:p w14:paraId="048CFEB4"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A. Mâu thuẫn giữa nông dân với địa chủ.</w:t>
      </w:r>
    </w:p>
    <w:p w14:paraId="3013F557"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B. Mâu thuẫn giữa các phe phái phong kiến.</w:t>
      </w:r>
    </w:p>
    <w:p w14:paraId="08B7DC0E"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C. Mâu thuẫn giữa bọn quan lại với nhân dân địa phương.</w:t>
      </w:r>
    </w:p>
    <w:p w14:paraId="1081C993"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D. Mâu thuẫn giữa nhân dân với nhà nước phong kiến.</w:t>
      </w:r>
    </w:p>
    <w:p w14:paraId="5E1EC0A0"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rStyle w:val="Strong"/>
          <w:sz w:val="26"/>
          <w:szCs w:val="26"/>
          <w:bdr w:val="none" w:sz="0" w:space="0" w:color="auto" w:frame="1"/>
        </w:rPr>
        <w:t>Câu 9</w:t>
      </w:r>
      <w:r w:rsidRPr="006C34BD">
        <w:rPr>
          <w:sz w:val="26"/>
          <w:szCs w:val="26"/>
        </w:rPr>
        <w:t>: “Khôn ngoan qua được Thanh Hà</w:t>
      </w:r>
    </w:p>
    <w:p w14:paraId="5CD0AB1E"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Dẫu rằng có cánh khó qua Lũy Thầy”</w:t>
      </w:r>
    </w:p>
    <w:p w14:paraId="4C417471"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Hai câu thơ trên cho thấy vai trò gì của Lũy Thầy trong lịch sử nước ta từ thế kỉ XVII - XVIII?</w:t>
      </w:r>
    </w:p>
    <w:p w14:paraId="061CE507"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A. Dãy núi cao nhất Thanh Hà.</w:t>
      </w:r>
    </w:p>
    <w:p w14:paraId="1D8AE615"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B. Vùng đất quan trọng của Đàng Trong.</w:t>
      </w:r>
    </w:p>
    <w:p w14:paraId="74A9715E"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C. Ranh giới chia cắt đất nước.</w:t>
      </w:r>
    </w:p>
    <w:p w14:paraId="236F16C4"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D. Nguyên nhân gây chia cắt lâu dài đất nước.</w:t>
      </w:r>
    </w:p>
    <w:p w14:paraId="77C91B2A"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rStyle w:val="Strong"/>
          <w:sz w:val="26"/>
          <w:szCs w:val="26"/>
          <w:bdr w:val="none" w:sz="0" w:space="0" w:color="auto" w:frame="1"/>
        </w:rPr>
        <w:t>Câu 10:</w:t>
      </w:r>
      <w:r w:rsidRPr="006C34BD">
        <w:rPr>
          <w:sz w:val="26"/>
          <w:szCs w:val="26"/>
        </w:rPr>
        <w:t> Đào Duy Từ bỏ Đàng Ngoài trốn vào Đàng Trong là do</w:t>
      </w:r>
    </w:p>
    <w:p w14:paraId="792422C6"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A. có lời dụ dỗ, mời mọc từ chúa Nguyễn.</w:t>
      </w:r>
    </w:p>
    <w:p w14:paraId="7A570455"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B. căm ghét chế độ vua Lê chúa Trịnh ở Đàng Ngoài.</w:t>
      </w:r>
    </w:p>
    <w:p w14:paraId="774E1B33" w14:textId="77777777" w:rsidR="006C34BD" w:rsidRP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t>C. có tài nhưng không được trọng dụng.</w:t>
      </w:r>
    </w:p>
    <w:p w14:paraId="2A63D15A" w14:textId="65FFFCF7" w:rsidR="006C34BD" w:rsidRDefault="006C34BD" w:rsidP="006C34BD">
      <w:pPr>
        <w:pStyle w:val="NormalWeb"/>
        <w:shd w:val="clear" w:color="auto" w:fill="FFFFFF"/>
        <w:spacing w:before="0" w:beforeAutospacing="0" w:after="0" w:afterAutospacing="0"/>
        <w:jc w:val="both"/>
        <w:rPr>
          <w:sz w:val="26"/>
          <w:szCs w:val="26"/>
        </w:rPr>
      </w:pPr>
      <w:r w:rsidRPr="006C34BD">
        <w:rPr>
          <w:sz w:val="26"/>
          <w:szCs w:val="26"/>
        </w:rPr>
        <w:lastRenderedPageBreak/>
        <w:t>D. Thanh Hóa quê ông thường xuyên bị thiên tai, lũ lụt.</w:t>
      </w:r>
    </w:p>
    <w:p w14:paraId="28987BB4" w14:textId="77777777" w:rsidR="006C34BD" w:rsidRDefault="006C34BD" w:rsidP="006C34BD">
      <w:pPr>
        <w:pStyle w:val="NormalWeb"/>
        <w:shd w:val="clear" w:color="auto" w:fill="FFFFFF"/>
        <w:spacing w:before="0" w:beforeAutospacing="0" w:after="0" w:afterAutospacing="0"/>
        <w:jc w:val="both"/>
        <w:rPr>
          <w:sz w:val="26"/>
          <w:szCs w:val="26"/>
        </w:rPr>
      </w:pPr>
    </w:p>
    <w:p w14:paraId="1C28516B" w14:textId="727AA45A" w:rsidR="006C34BD" w:rsidRPr="006C34BD" w:rsidRDefault="006C34BD" w:rsidP="006C34BD">
      <w:pPr>
        <w:pStyle w:val="NormalWeb"/>
        <w:shd w:val="clear" w:color="auto" w:fill="FFFFFF"/>
        <w:spacing w:before="0" w:beforeAutospacing="0" w:after="0" w:afterAutospacing="0"/>
        <w:jc w:val="center"/>
        <w:rPr>
          <w:b/>
          <w:bCs/>
          <w:sz w:val="26"/>
          <w:szCs w:val="26"/>
        </w:rPr>
      </w:pPr>
      <w:r w:rsidRPr="006C34BD">
        <w:rPr>
          <w:b/>
          <w:bCs/>
          <w:sz w:val="26"/>
          <w:szCs w:val="26"/>
        </w:rPr>
        <w:t>ÔN TẬP</w:t>
      </w:r>
    </w:p>
    <w:p w14:paraId="10E2F170" w14:textId="77777777" w:rsidR="006C34BD" w:rsidRPr="006C34BD" w:rsidRDefault="006C34BD" w:rsidP="006C34BD">
      <w:pPr>
        <w:ind w:left="360"/>
        <w:jc w:val="both"/>
        <w:rPr>
          <w:b/>
          <w:bCs/>
          <w:color w:val="000000"/>
          <w:sz w:val="26"/>
          <w:szCs w:val="26"/>
        </w:rPr>
      </w:pPr>
    </w:p>
    <w:p w14:paraId="5641D889" w14:textId="77777777" w:rsidR="006C34BD" w:rsidRPr="006C34BD" w:rsidRDefault="006C34BD" w:rsidP="006C34BD">
      <w:pPr>
        <w:ind w:left="360"/>
        <w:jc w:val="center"/>
        <w:rPr>
          <w:b/>
          <w:color w:val="000000"/>
          <w:sz w:val="26"/>
          <w:szCs w:val="26"/>
          <w:lang w:val="es-ES_tradnl"/>
        </w:rPr>
      </w:pPr>
    </w:p>
    <w:p w14:paraId="371CE61F" w14:textId="77777777" w:rsidR="006C34BD" w:rsidRPr="006C34BD" w:rsidRDefault="006C34BD" w:rsidP="006C34BD">
      <w:pPr>
        <w:ind w:left="360"/>
        <w:jc w:val="center"/>
        <w:rPr>
          <w:b/>
          <w:color w:val="000000"/>
          <w:sz w:val="26"/>
          <w:szCs w:val="26"/>
          <w:lang w:val="es-ES_tradnl"/>
        </w:rPr>
      </w:pPr>
    </w:p>
    <w:p w14:paraId="6AB511BE" w14:textId="77777777" w:rsidR="006C34BD" w:rsidRPr="006C34BD" w:rsidRDefault="006C34BD" w:rsidP="006C34BD">
      <w:pPr>
        <w:ind w:left="360"/>
        <w:jc w:val="center"/>
        <w:rPr>
          <w:b/>
          <w:color w:val="000000"/>
          <w:sz w:val="26"/>
          <w:szCs w:val="26"/>
          <w:lang w:val="es-ES_tradnl"/>
        </w:rPr>
      </w:pPr>
    </w:p>
    <w:p w14:paraId="3F76A819" w14:textId="77777777" w:rsidR="006C34BD" w:rsidRPr="006C34BD" w:rsidRDefault="006C34BD" w:rsidP="006C34BD">
      <w:pPr>
        <w:ind w:left="360"/>
        <w:jc w:val="center"/>
        <w:rPr>
          <w:b/>
          <w:color w:val="000000"/>
          <w:sz w:val="26"/>
          <w:szCs w:val="26"/>
          <w:lang w:val="es-ES_tradnl"/>
        </w:rPr>
      </w:pPr>
    </w:p>
    <w:p w14:paraId="461BAD82" w14:textId="77777777" w:rsidR="006C34BD" w:rsidRPr="006C34BD" w:rsidRDefault="006C34BD" w:rsidP="006C34BD">
      <w:pPr>
        <w:ind w:left="360"/>
        <w:jc w:val="center"/>
        <w:rPr>
          <w:b/>
          <w:color w:val="000000"/>
          <w:sz w:val="26"/>
          <w:szCs w:val="26"/>
          <w:lang w:val="es-ES_tradnl"/>
        </w:rPr>
      </w:pPr>
      <w:r w:rsidRPr="006C34BD">
        <w:rPr>
          <w:b/>
          <w:color w:val="000000"/>
          <w:sz w:val="26"/>
          <w:szCs w:val="26"/>
          <w:u w:val="single"/>
          <w:lang w:val="es-ES_tradnl"/>
        </w:rPr>
        <w:t>BÀI 30:</w:t>
      </w:r>
      <w:r w:rsidRPr="006C34BD">
        <w:rPr>
          <w:b/>
          <w:color w:val="000000"/>
          <w:sz w:val="26"/>
          <w:szCs w:val="26"/>
          <w:lang w:val="es-ES_tradnl"/>
        </w:rPr>
        <w:t xml:space="preserve"> TỔNG KẾT NHỮNG NÉT LỚN TRONG QUÁ TRÌNH PHÁT TRIỂN CỦA LỊCH SỬ DÂN TỘC TỪ THẾ KỈ X ĐẾN THẾ KỈ XIX</w:t>
      </w:r>
    </w:p>
    <w:p w14:paraId="2EDC39AE" w14:textId="77777777" w:rsidR="006C34BD" w:rsidRPr="006C34BD" w:rsidRDefault="006C34BD" w:rsidP="006C34BD">
      <w:pPr>
        <w:ind w:left="360"/>
        <w:rPr>
          <w:b/>
          <w:color w:val="000000"/>
          <w:sz w:val="26"/>
          <w:szCs w:val="26"/>
          <w:lang w:val="es-ES_tradnl"/>
        </w:rPr>
      </w:pPr>
    </w:p>
    <w:p w14:paraId="519D9FCD" w14:textId="77777777" w:rsidR="006C34BD" w:rsidRPr="006C34BD" w:rsidRDefault="006C34BD" w:rsidP="006C34BD">
      <w:pPr>
        <w:ind w:left="360"/>
        <w:jc w:val="center"/>
        <w:rPr>
          <w:b/>
          <w:color w:val="000000"/>
          <w:sz w:val="26"/>
          <w:szCs w:val="26"/>
          <w:lang w:val="es-ES_tradnl"/>
        </w:rPr>
      </w:pPr>
      <w:r w:rsidRPr="006C34BD">
        <w:rPr>
          <w:b/>
          <w:color w:val="000000"/>
          <w:sz w:val="26"/>
          <w:szCs w:val="26"/>
          <w:lang w:val="es-ES_tradnl"/>
        </w:rPr>
        <w:t>Các triều đại PK Việt Nam từ TK X đến TK XIX</w:t>
      </w:r>
    </w:p>
    <w:p w14:paraId="15DB1E58" w14:textId="77777777" w:rsidR="003924BF" w:rsidRPr="006C34BD" w:rsidRDefault="003924BF">
      <w:pPr>
        <w:rPr>
          <w:sz w:val="26"/>
          <w:szCs w:val="26"/>
        </w:rPr>
      </w:pPr>
    </w:p>
    <w:sectPr w:rsidR="003924BF" w:rsidRPr="006C34BD" w:rsidSect="0038775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altName w:val="Times New Roman"/>
    <w:charset w:val="00"/>
    <w:family w:val="auto"/>
    <w:pitch w:val="variable"/>
    <w:sig w:usb0="00000001"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3CC"/>
    <w:multiLevelType w:val="hybridMultilevel"/>
    <w:tmpl w:val="838C2B66"/>
    <w:lvl w:ilvl="0" w:tplc="7BFC1534">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A5D63"/>
    <w:multiLevelType w:val="hybridMultilevel"/>
    <w:tmpl w:val="476086E2"/>
    <w:lvl w:ilvl="0" w:tplc="3DDA5A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6E4BBA"/>
    <w:multiLevelType w:val="hybridMultilevel"/>
    <w:tmpl w:val="D77E7FB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388B5AAA"/>
    <w:multiLevelType w:val="hybridMultilevel"/>
    <w:tmpl w:val="8A56A7C0"/>
    <w:lvl w:ilvl="0" w:tplc="B9300EB6">
      <w:start w:val="1"/>
      <w:numFmt w:val="decimal"/>
      <w:lvlText w:val="%1."/>
      <w:lvlJc w:val="left"/>
      <w:pPr>
        <w:tabs>
          <w:tab w:val="num" w:pos="140"/>
        </w:tabs>
        <w:ind w:left="140" w:hanging="360"/>
      </w:pPr>
      <w:rPr>
        <w:rFonts w:hint="default"/>
      </w:rPr>
    </w:lvl>
    <w:lvl w:ilvl="1" w:tplc="E1D2C1B6">
      <w:start w:val="2"/>
      <w:numFmt w:val="bullet"/>
      <w:lvlText w:val="-"/>
      <w:lvlJc w:val="left"/>
      <w:pPr>
        <w:tabs>
          <w:tab w:val="num" w:pos="860"/>
        </w:tabs>
        <w:ind w:left="860" w:hanging="360"/>
      </w:pPr>
      <w:rPr>
        <w:rFonts w:ascii="Times New Roman" w:eastAsia="Times New Roman" w:hAnsi="Times New Roman" w:cs="Times New Roman" w:hint="default"/>
      </w:rPr>
    </w:lvl>
    <w:lvl w:ilvl="2" w:tplc="0409001B" w:tentative="1">
      <w:start w:val="1"/>
      <w:numFmt w:val="lowerRoman"/>
      <w:lvlText w:val="%3."/>
      <w:lvlJc w:val="right"/>
      <w:pPr>
        <w:tabs>
          <w:tab w:val="num" w:pos="1580"/>
        </w:tabs>
        <w:ind w:left="1580" w:hanging="180"/>
      </w:pPr>
    </w:lvl>
    <w:lvl w:ilvl="3" w:tplc="0409000F" w:tentative="1">
      <w:start w:val="1"/>
      <w:numFmt w:val="decimal"/>
      <w:lvlText w:val="%4."/>
      <w:lvlJc w:val="left"/>
      <w:pPr>
        <w:tabs>
          <w:tab w:val="num" w:pos="2300"/>
        </w:tabs>
        <w:ind w:left="2300" w:hanging="360"/>
      </w:pPr>
    </w:lvl>
    <w:lvl w:ilvl="4" w:tplc="04090019" w:tentative="1">
      <w:start w:val="1"/>
      <w:numFmt w:val="lowerLetter"/>
      <w:lvlText w:val="%5."/>
      <w:lvlJc w:val="left"/>
      <w:pPr>
        <w:tabs>
          <w:tab w:val="num" w:pos="3020"/>
        </w:tabs>
        <w:ind w:left="3020" w:hanging="360"/>
      </w:pPr>
    </w:lvl>
    <w:lvl w:ilvl="5" w:tplc="0409001B" w:tentative="1">
      <w:start w:val="1"/>
      <w:numFmt w:val="lowerRoman"/>
      <w:lvlText w:val="%6."/>
      <w:lvlJc w:val="right"/>
      <w:pPr>
        <w:tabs>
          <w:tab w:val="num" w:pos="3740"/>
        </w:tabs>
        <w:ind w:left="3740" w:hanging="180"/>
      </w:pPr>
    </w:lvl>
    <w:lvl w:ilvl="6" w:tplc="0409000F" w:tentative="1">
      <w:start w:val="1"/>
      <w:numFmt w:val="decimal"/>
      <w:lvlText w:val="%7."/>
      <w:lvlJc w:val="left"/>
      <w:pPr>
        <w:tabs>
          <w:tab w:val="num" w:pos="4460"/>
        </w:tabs>
        <w:ind w:left="4460" w:hanging="360"/>
      </w:pPr>
    </w:lvl>
    <w:lvl w:ilvl="7" w:tplc="04090019" w:tentative="1">
      <w:start w:val="1"/>
      <w:numFmt w:val="lowerLetter"/>
      <w:lvlText w:val="%8."/>
      <w:lvlJc w:val="left"/>
      <w:pPr>
        <w:tabs>
          <w:tab w:val="num" w:pos="5180"/>
        </w:tabs>
        <w:ind w:left="5180" w:hanging="360"/>
      </w:pPr>
    </w:lvl>
    <w:lvl w:ilvl="8" w:tplc="0409001B" w:tentative="1">
      <w:start w:val="1"/>
      <w:numFmt w:val="lowerRoman"/>
      <w:lvlText w:val="%9."/>
      <w:lvlJc w:val="right"/>
      <w:pPr>
        <w:tabs>
          <w:tab w:val="num" w:pos="5900"/>
        </w:tabs>
        <w:ind w:left="590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BD"/>
    <w:rsid w:val="00387754"/>
    <w:rsid w:val="003924BF"/>
    <w:rsid w:val="006C3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0A64"/>
  <w15:chartTrackingRefBased/>
  <w15:docId w15:val="{2C629B6B-D68A-45A9-9820-05C39946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4B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34BD"/>
    <w:rPr>
      <w:rFonts w:ascii="VNI-Times" w:hAnsi="VNI-Times"/>
      <w:b/>
      <w:bCs/>
    </w:rPr>
  </w:style>
  <w:style w:type="character" w:customStyle="1" w:styleId="BodyTextChar">
    <w:name w:val="Body Text Char"/>
    <w:basedOn w:val="DefaultParagraphFont"/>
    <w:link w:val="BodyText"/>
    <w:rsid w:val="006C34BD"/>
    <w:rPr>
      <w:rFonts w:ascii="VNI-Times" w:eastAsia="Times New Roman" w:hAnsi="VNI-Times" w:cs="Times New Roman"/>
      <w:b/>
      <w:bCs/>
      <w:sz w:val="24"/>
      <w:szCs w:val="24"/>
    </w:rPr>
  </w:style>
  <w:style w:type="paragraph" w:styleId="NormalWeb">
    <w:name w:val="Normal (Web)"/>
    <w:basedOn w:val="Normal"/>
    <w:uiPriority w:val="99"/>
    <w:unhideWhenUsed/>
    <w:rsid w:val="006C34BD"/>
    <w:pPr>
      <w:spacing w:before="100" w:beforeAutospacing="1" w:after="100" w:afterAutospacing="1"/>
    </w:pPr>
  </w:style>
  <w:style w:type="character" w:styleId="Strong">
    <w:name w:val="Strong"/>
    <w:basedOn w:val="DefaultParagraphFont"/>
    <w:uiPriority w:val="22"/>
    <w:qFormat/>
    <w:rsid w:val="006C34BD"/>
    <w:rPr>
      <w:b/>
      <w:bCs/>
    </w:rPr>
  </w:style>
  <w:style w:type="character" w:styleId="Emphasis">
    <w:name w:val="Emphasis"/>
    <w:basedOn w:val="DefaultParagraphFont"/>
    <w:uiPriority w:val="20"/>
    <w:qFormat/>
    <w:rsid w:val="006C34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940543">
      <w:bodyDiv w:val="1"/>
      <w:marLeft w:val="0"/>
      <w:marRight w:val="0"/>
      <w:marTop w:val="0"/>
      <w:marBottom w:val="0"/>
      <w:divBdr>
        <w:top w:val="none" w:sz="0" w:space="0" w:color="auto"/>
        <w:left w:val="none" w:sz="0" w:space="0" w:color="auto"/>
        <w:bottom w:val="none" w:sz="0" w:space="0" w:color="auto"/>
        <w:right w:val="none" w:sz="0" w:space="0" w:color="auto"/>
      </w:divBdr>
    </w:div>
    <w:div w:id="179479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1171</Words>
  <Characters>6678</Characters>
  <Application>Microsoft Office Word</Application>
  <DocSecurity>0</DocSecurity>
  <Lines>55</Lines>
  <Paragraphs>15</Paragraphs>
  <ScaleCrop>false</ScaleCrop>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2021-05-10T13:19:00Z</dcterms:created>
  <dcterms:modified xsi:type="dcterms:W3CDTF">2021-05-10T13:28:00Z</dcterms:modified>
</cp:coreProperties>
</file>